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265" w:rsidRPr="00046265" w:rsidRDefault="00046265" w:rsidP="00046265">
      <w:pPr>
        <w:rPr>
          <w:b/>
          <w:sz w:val="28"/>
          <w:szCs w:val="28"/>
        </w:rPr>
      </w:pPr>
      <w:r w:rsidRPr="00046265">
        <w:rPr>
          <w:b/>
          <w:sz w:val="28"/>
          <w:szCs w:val="28"/>
        </w:rPr>
        <w:t>Matthieu 6, 26 – Les oiseaux du ciel</w:t>
      </w:r>
    </w:p>
    <w:p w:rsidR="00046265" w:rsidRDefault="00046265" w:rsidP="00046265"/>
    <w:p w:rsidR="00046265" w:rsidRDefault="00046265" w:rsidP="00046265">
      <w:r>
        <w:t>Regardez les oiseaux du ciel: ils ne sèment pas et ne moissonnent pas, ils n'amassent rien dans des greniers, et votre Père céleste les nourrit. Ne valez-vous pas beaucoup plus qu’eux ?</w:t>
      </w:r>
    </w:p>
    <w:p w:rsidR="00046265" w:rsidRDefault="00046265" w:rsidP="00046265"/>
    <w:p w:rsidR="00046265" w:rsidRDefault="00046265" w:rsidP="00046265"/>
    <w:p w:rsidR="00046265" w:rsidRPr="00046265" w:rsidRDefault="00046265" w:rsidP="00046265">
      <w:pPr>
        <w:rPr>
          <w:b/>
          <w:sz w:val="28"/>
          <w:szCs w:val="28"/>
        </w:rPr>
      </w:pPr>
      <w:r w:rsidRPr="00046265">
        <w:rPr>
          <w:b/>
          <w:sz w:val="28"/>
          <w:szCs w:val="28"/>
        </w:rPr>
        <w:t>Marc 4, 35-41 – La tempête apaisée</w:t>
      </w:r>
    </w:p>
    <w:p w:rsidR="00046265" w:rsidRDefault="00046265" w:rsidP="00046265"/>
    <w:p w:rsidR="00046265" w:rsidRPr="00046265" w:rsidRDefault="00046265" w:rsidP="00046265">
      <w:r w:rsidRPr="00046265">
        <w:t>35 Ce jour-là, le soir venu, il dit à ses disciples : « Passons sur l’autre rive. »</w:t>
      </w:r>
    </w:p>
    <w:p w:rsidR="00046265" w:rsidRPr="00046265" w:rsidRDefault="00046265" w:rsidP="00046265">
      <w:r w:rsidRPr="00046265">
        <w:t>36 Quittant la foule, ils emmenèrent Jésus, comme il était, dans la barque, et d’autres barques l’accompagnaient.</w:t>
      </w:r>
    </w:p>
    <w:p w:rsidR="00046265" w:rsidRPr="00046265" w:rsidRDefault="00046265" w:rsidP="00046265">
      <w:r w:rsidRPr="00046265">
        <w:t>37 Survient une violente tempête. Les vagues se jetaient sur la barque, si bien que déjà elle se remplissait.</w:t>
      </w:r>
    </w:p>
    <w:p w:rsidR="00046265" w:rsidRPr="00046265" w:rsidRDefault="00046265" w:rsidP="00046265">
      <w:r w:rsidRPr="00046265">
        <w:t>38 Lui dormait sur le coussin à l’arrière. Les disciples le réveillent et lui disent : « Maître, nous sommes perdus ; cela ne te fait rien ? »</w:t>
      </w:r>
    </w:p>
    <w:p w:rsidR="00046265" w:rsidRPr="00046265" w:rsidRDefault="00046265" w:rsidP="00046265">
      <w:r w:rsidRPr="00046265">
        <w:t>39 Réveillé, il menaça le vent et dit à la mer : « Silence, tais-toi ! » Le vent tomba, et il se fit un grand calme.</w:t>
      </w:r>
    </w:p>
    <w:p w:rsidR="00046265" w:rsidRPr="00046265" w:rsidRDefault="00046265" w:rsidP="00046265">
      <w:r w:rsidRPr="00046265">
        <w:t>40 Jésus leur dit : « Pourquoi êtes-vous si craintifs ? N’avez-vous pas encore la foi ? »</w:t>
      </w:r>
    </w:p>
    <w:p w:rsidR="00046265" w:rsidRDefault="00046265" w:rsidP="00046265">
      <w:r w:rsidRPr="00046265">
        <w:t>41 Saisis d’une grande crainte, ils se disaient entre eux : « Qui est-il donc, celui-ci, pour que même le vent et la mer lui obéissent ? »</w:t>
      </w:r>
    </w:p>
    <w:p w:rsidR="00E56190" w:rsidRDefault="00E56190" w:rsidP="00046265"/>
    <w:p w:rsidR="00E56190" w:rsidRDefault="00E56190" w:rsidP="00046265"/>
    <w:p w:rsidR="00E56190" w:rsidRPr="00E56190" w:rsidRDefault="00E56190" w:rsidP="00E56190">
      <w:pPr>
        <w:spacing w:before="100" w:beforeAutospacing="1" w:after="100" w:afterAutospacing="1"/>
        <w:rPr>
          <w:rFonts w:eastAsia="Times New Roman" w:cstheme="minorHAnsi"/>
          <w:b/>
          <w:sz w:val="28"/>
          <w:szCs w:val="28"/>
          <w:lang w:eastAsia="fr-FR"/>
        </w:rPr>
      </w:pPr>
      <w:r w:rsidRPr="00E56190">
        <w:rPr>
          <w:rFonts w:eastAsia="Times New Roman" w:cstheme="minorHAnsi"/>
          <w:b/>
          <w:sz w:val="28"/>
          <w:szCs w:val="28"/>
          <w:lang w:eastAsia="fr-FR"/>
        </w:rPr>
        <w:t>Marc 10,</w:t>
      </w:r>
      <w:r w:rsidR="00976A58" w:rsidRPr="00976A58">
        <w:rPr>
          <w:rFonts w:eastAsia="Times New Roman" w:cstheme="minorHAnsi"/>
          <w:b/>
          <w:sz w:val="28"/>
          <w:szCs w:val="28"/>
          <w:lang w:eastAsia="fr-FR"/>
        </w:rPr>
        <w:t>46-52 – Guérison de l’aveugle Bartimée</w:t>
      </w:r>
    </w:p>
    <w:p w:rsidR="00976A58" w:rsidRPr="00976A58" w:rsidRDefault="00976A58" w:rsidP="00976A58">
      <w:pPr>
        <w:pStyle w:val="NormalWeb"/>
        <w:spacing w:before="0" w:beforeAutospacing="0" w:after="0" w:afterAutospacing="0"/>
        <w:rPr>
          <w:rFonts w:asciiTheme="minorHAnsi" w:hAnsiTheme="minorHAnsi" w:cstheme="minorHAnsi"/>
          <w:color w:val="333333"/>
        </w:rPr>
      </w:pPr>
      <w:r w:rsidRPr="00976A58">
        <w:rPr>
          <w:rStyle w:val="versenumber"/>
          <w:rFonts w:asciiTheme="minorHAnsi" w:hAnsiTheme="minorHAnsi" w:cstheme="minorHAnsi"/>
          <w:b/>
          <w:bCs/>
          <w:color w:val="BF2329"/>
        </w:rPr>
        <w:t>46</w:t>
      </w:r>
      <w:r w:rsidRPr="00976A58">
        <w:rPr>
          <w:rStyle w:val="apple-converted-space"/>
          <w:rFonts w:asciiTheme="minorHAnsi" w:hAnsiTheme="minorHAnsi" w:cstheme="minorHAnsi"/>
          <w:color w:val="333333"/>
        </w:rPr>
        <w:t> </w:t>
      </w:r>
      <w:r w:rsidRPr="00976A58">
        <w:rPr>
          <w:rFonts w:asciiTheme="minorHAnsi" w:hAnsiTheme="minorHAnsi" w:cstheme="minorHAnsi"/>
          <w:color w:val="333333"/>
        </w:rPr>
        <w:t>Jésus et ses disciples arrivent à Jéricho. Et tandis que Jésus sortait de Jéricho avec ses disciples et une foule nombreuse, le fils de Timée, Bartimée, un aveugle qui mendiait, était assis au bord du chemin.</w:t>
      </w:r>
    </w:p>
    <w:p w:rsidR="00976A58" w:rsidRPr="00976A58" w:rsidRDefault="00976A58" w:rsidP="00976A58">
      <w:pPr>
        <w:pStyle w:val="NormalWeb"/>
        <w:spacing w:before="0" w:beforeAutospacing="0" w:after="0" w:afterAutospacing="0"/>
        <w:rPr>
          <w:rFonts w:asciiTheme="minorHAnsi" w:hAnsiTheme="minorHAnsi" w:cstheme="minorHAnsi"/>
          <w:color w:val="333333"/>
        </w:rPr>
      </w:pPr>
      <w:r w:rsidRPr="00976A58">
        <w:rPr>
          <w:rStyle w:val="versenumber"/>
          <w:rFonts w:asciiTheme="minorHAnsi" w:hAnsiTheme="minorHAnsi" w:cstheme="minorHAnsi"/>
          <w:b/>
          <w:bCs/>
          <w:color w:val="BF2329"/>
        </w:rPr>
        <w:t>47</w:t>
      </w:r>
      <w:r w:rsidRPr="00976A58">
        <w:rPr>
          <w:rStyle w:val="apple-converted-space"/>
          <w:rFonts w:asciiTheme="minorHAnsi" w:hAnsiTheme="minorHAnsi" w:cstheme="minorHAnsi"/>
          <w:color w:val="333333"/>
        </w:rPr>
        <w:t> </w:t>
      </w:r>
      <w:r w:rsidRPr="00976A58">
        <w:rPr>
          <w:rFonts w:asciiTheme="minorHAnsi" w:hAnsiTheme="minorHAnsi" w:cstheme="minorHAnsi"/>
          <w:color w:val="333333"/>
        </w:rPr>
        <w:t>Quand il entendit que c’était Jésus de Nazareth, il se mit à crier : « Fils de David, Jésus, prends pitié de moi ! »</w:t>
      </w:r>
    </w:p>
    <w:p w:rsidR="00976A58" w:rsidRPr="00976A58" w:rsidRDefault="00976A58" w:rsidP="00976A58">
      <w:pPr>
        <w:pStyle w:val="NormalWeb"/>
        <w:spacing w:before="0" w:beforeAutospacing="0" w:after="0" w:afterAutospacing="0"/>
        <w:rPr>
          <w:rFonts w:asciiTheme="minorHAnsi" w:hAnsiTheme="minorHAnsi" w:cstheme="minorHAnsi"/>
          <w:color w:val="333333"/>
        </w:rPr>
      </w:pPr>
      <w:r w:rsidRPr="00976A58">
        <w:rPr>
          <w:rStyle w:val="versenumber"/>
          <w:rFonts w:asciiTheme="minorHAnsi" w:hAnsiTheme="minorHAnsi" w:cstheme="minorHAnsi"/>
          <w:b/>
          <w:bCs/>
          <w:color w:val="BF2329"/>
        </w:rPr>
        <w:t>48</w:t>
      </w:r>
      <w:r w:rsidRPr="00976A58">
        <w:rPr>
          <w:rStyle w:val="apple-converted-space"/>
          <w:rFonts w:asciiTheme="minorHAnsi" w:hAnsiTheme="minorHAnsi" w:cstheme="minorHAnsi"/>
          <w:color w:val="333333"/>
        </w:rPr>
        <w:t> </w:t>
      </w:r>
      <w:r w:rsidRPr="00976A58">
        <w:rPr>
          <w:rFonts w:asciiTheme="minorHAnsi" w:hAnsiTheme="minorHAnsi" w:cstheme="minorHAnsi"/>
          <w:color w:val="333333"/>
        </w:rPr>
        <w:t>Beaucoup de gens le rabrouaient pour le faire taire, mais il criait de plus belle : « Fils de David, prends pitié de moi ! »</w:t>
      </w:r>
    </w:p>
    <w:p w:rsidR="00976A58" w:rsidRPr="00976A58" w:rsidRDefault="00976A58" w:rsidP="00976A58">
      <w:pPr>
        <w:pStyle w:val="NormalWeb"/>
        <w:spacing w:before="0" w:beforeAutospacing="0" w:after="0" w:afterAutospacing="0"/>
        <w:rPr>
          <w:rFonts w:asciiTheme="minorHAnsi" w:hAnsiTheme="minorHAnsi" w:cstheme="minorHAnsi"/>
          <w:color w:val="333333"/>
        </w:rPr>
      </w:pPr>
      <w:r w:rsidRPr="00976A58">
        <w:rPr>
          <w:rStyle w:val="versenumber"/>
          <w:rFonts w:asciiTheme="minorHAnsi" w:hAnsiTheme="minorHAnsi" w:cstheme="minorHAnsi"/>
          <w:b/>
          <w:bCs/>
          <w:color w:val="BF2329"/>
        </w:rPr>
        <w:t>49</w:t>
      </w:r>
      <w:r w:rsidRPr="00976A58">
        <w:rPr>
          <w:rStyle w:val="apple-converted-space"/>
          <w:rFonts w:asciiTheme="minorHAnsi" w:hAnsiTheme="minorHAnsi" w:cstheme="minorHAnsi"/>
          <w:color w:val="333333"/>
        </w:rPr>
        <w:t> </w:t>
      </w:r>
      <w:r w:rsidRPr="00976A58">
        <w:rPr>
          <w:rFonts w:asciiTheme="minorHAnsi" w:hAnsiTheme="minorHAnsi" w:cstheme="minorHAnsi"/>
          <w:color w:val="333333"/>
        </w:rPr>
        <w:t>Jésus s’arrête et dit : « Appelez-le. » On appelle donc l’aveugle, et on lui dit : « Confiance, lève-toi ; il t’appelle. »</w:t>
      </w:r>
    </w:p>
    <w:p w:rsidR="00976A58" w:rsidRPr="00976A58" w:rsidRDefault="00976A58" w:rsidP="00976A58">
      <w:pPr>
        <w:pStyle w:val="NormalWeb"/>
        <w:spacing w:before="0" w:beforeAutospacing="0" w:after="0" w:afterAutospacing="0"/>
        <w:rPr>
          <w:rFonts w:asciiTheme="minorHAnsi" w:hAnsiTheme="minorHAnsi" w:cstheme="minorHAnsi"/>
          <w:color w:val="333333"/>
        </w:rPr>
      </w:pPr>
      <w:r w:rsidRPr="00976A58">
        <w:rPr>
          <w:rStyle w:val="versenumber"/>
          <w:rFonts w:asciiTheme="minorHAnsi" w:hAnsiTheme="minorHAnsi" w:cstheme="minorHAnsi"/>
          <w:b/>
          <w:bCs/>
          <w:color w:val="BF2329"/>
        </w:rPr>
        <w:t>50</w:t>
      </w:r>
      <w:r w:rsidRPr="00976A58">
        <w:rPr>
          <w:rStyle w:val="apple-converted-space"/>
          <w:rFonts w:asciiTheme="minorHAnsi" w:hAnsiTheme="minorHAnsi" w:cstheme="minorHAnsi"/>
          <w:color w:val="333333"/>
        </w:rPr>
        <w:t> </w:t>
      </w:r>
      <w:r w:rsidRPr="00976A58">
        <w:rPr>
          <w:rFonts w:asciiTheme="minorHAnsi" w:hAnsiTheme="minorHAnsi" w:cstheme="minorHAnsi"/>
          <w:color w:val="333333"/>
        </w:rPr>
        <w:t>L’aveugle jeta son manteau, bondit et courut vers Jésus.</w:t>
      </w:r>
    </w:p>
    <w:p w:rsidR="00976A58" w:rsidRPr="00976A58" w:rsidRDefault="00976A58" w:rsidP="00976A58">
      <w:pPr>
        <w:pStyle w:val="NormalWeb"/>
        <w:spacing w:before="0" w:beforeAutospacing="0" w:after="0" w:afterAutospacing="0"/>
        <w:rPr>
          <w:rFonts w:asciiTheme="minorHAnsi" w:hAnsiTheme="minorHAnsi" w:cstheme="minorHAnsi"/>
          <w:color w:val="333333"/>
        </w:rPr>
      </w:pPr>
      <w:r w:rsidRPr="00976A58">
        <w:rPr>
          <w:rStyle w:val="versenumber"/>
          <w:rFonts w:asciiTheme="minorHAnsi" w:hAnsiTheme="minorHAnsi" w:cstheme="minorHAnsi"/>
          <w:b/>
          <w:bCs/>
          <w:color w:val="BF2329"/>
        </w:rPr>
        <w:t>51</w:t>
      </w:r>
      <w:r w:rsidRPr="00976A58">
        <w:rPr>
          <w:rStyle w:val="apple-converted-space"/>
          <w:rFonts w:asciiTheme="minorHAnsi" w:hAnsiTheme="minorHAnsi" w:cstheme="minorHAnsi"/>
          <w:color w:val="333333"/>
        </w:rPr>
        <w:t> </w:t>
      </w:r>
      <w:r w:rsidRPr="00976A58">
        <w:rPr>
          <w:rFonts w:asciiTheme="minorHAnsi" w:hAnsiTheme="minorHAnsi" w:cstheme="minorHAnsi"/>
          <w:color w:val="333333"/>
        </w:rPr>
        <w:t>Prenant la parole, Jésus lui dit : « Que veux-tu que je fasse pour toi ? » L’aveugle lui dit : « Rabbouni, que je retrouve la vue ! »</w:t>
      </w:r>
    </w:p>
    <w:p w:rsidR="00976A58" w:rsidRDefault="00976A58" w:rsidP="00976A58">
      <w:pPr>
        <w:pStyle w:val="NormalWeb"/>
        <w:spacing w:before="0" w:beforeAutospacing="0" w:after="0" w:afterAutospacing="0"/>
        <w:rPr>
          <w:rFonts w:asciiTheme="minorHAnsi" w:hAnsiTheme="minorHAnsi" w:cstheme="minorHAnsi"/>
          <w:color w:val="333333"/>
        </w:rPr>
      </w:pPr>
      <w:r w:rsidRPr="00976A58">
        <w:rPr>
          <w:rStyle w:val="versenumber"/>
          <w:rFonts w:asciiTheme="minorHAnsi" w:hAnsiTheme="minorHAnsi" w:cstheme="minorHAnsi"/>
          <w:b/>
          <w:bCs/>
          <w:color w:val="BF2329"/>
        </w:rPr>
        <w:t>52</w:t>
      </w:r>
      <w:r w:rsidRPr="00976A58">
        <w:rPr>
          <w:rStyle w:val="apple-converted-space"/>
          <w:rFonts w:asciiTheme="minorHAnsi" w:hAnsiTheme="minorHAnsi" w:cstheme="minorHAnsi"/>
          <w:color w:val="333333"/>
        </w:rPr>
        <w:t> </w:t>
      </w:r>
      <w:r w:rsidRPr="00976A58">
        <w:rPr>
          <w:rFonts w:asciiTheme="minorHAnsi" w:hAnsiTheme="minorHAnsi" w:cstheme="minorHAnsi"/>
          <w:color w:val="333333"/>
        </w:rPr>
        <w:t>Et Jésus lui dit : « Va, ta foi t’a sauvé. » Aussitôt l’homme retrouva la vue, et il suivait Jésus sur le chemin.</w:t>
      </w:r>
    </w:p>
    <w:p w:rsidR="00D049FE" w:rsidRDefault="00D049FE" w:rsidP="00976A58">
      <w:pPr>
        <w:pStyle w:val="NormalWeb"/>
        <w:spacing w:before="0" w:beforeAutospacing="0" w:after="0" w:afterAutospacing="0"/>
        <w:rPr>
          <w:rFonts w:asciiTheme="minorHAnsi" w:hAnsiTheme="minorHAnsi" w:cstheme="minorHAnsi"/>
          <w:color w:val="333333"/>
        </w:rPr>
      </w:pPr>
    </w:p>
    <w:p w:rsidR="00D049FE" w:rsidRPr="00D049FE" w:rsidRDefault="00D049FE" w:rsidP="00D049FE">
      <w:pPr>
        <w:spacing w:before="100" w:beforeAutospacing="1" w:after="100" w:afterAutospacing="1"/>
        <w:rPr>
          <w:rFonts w:eastAsia="Times New Roman" w:cstheme="minorHAnsi"/>
          <w:b/>
          <w:sz w:val="28"/>
          <w:szCs w:val="28"/>
          <w:lang w:eastAsia="fr-FR"/>
        </w:rPr>
      </w:pPr>
      <w:r w:rsidRPr="00D049FE">
        <w:rPr>
          <w:rFonts w:eastAsia="Times New Roman" w:cstheme="minorHAnsi"/>
          <w:b/>
          <w:sz w:val="28"/>
          <w:szCs w:val="28"/>
          <w:lang w:eastAsia="fr-FR"/>
        </w:rPr>
        <w:t>Livre de Jérémie 17, 7-8</w:t>
      </w:r>
    </w:p>
    <w:p w:rsidR="00D049FE" w:rsidRPr="00D049FE" w:rsidRDefault="00D049FE" w:rsidP="00D049FE">
      <w:pPr>
        <w:rPr>
          <w:rFonts w:eastAsia="Times New Roman" w:cstheme="minorHAnsi"/>
          <w:color w:val="333333"/>
          <w:lang w:eastAsia="fr-FR"/>
        </w:rPr>
      </w:pPr>
      <w:r w:rsidRPr="00D049FE">
        <w:rPr>
          <w:rFonts w:eastAsia="Times New Roman" w:cstheme="minorHAnsi"/>
          <w:b/>
          <w:bCs/>
          <w:color w:val="BF2329"/>
          <w:lang w:eastAsia="fr-FR"/>
        </w:rPr>
        <w:t>07</w:t>
      </w:r>
      <w:r w:rsidRPr="00D049FE">
        <w:rPr>
          <w:rFonts w:eastAsia="Times New Roman" w:cstheme="minorHAnsi"/>
          <w:color w:val="333333"/>
          <w:lang w:eastAsia="fr-FR"/>
        </w:rPr>
        <w:t> Béni soit l’homme qui met sa foi dans le Seigneur, dont le Seigneur est la confiance.</w:t>
      </w:r>
    </w:p>
    <w:p w:rsidR="00D049FE" w:rsidRDefault="00D049FE" w:rsidP="00D049FE">
      <w:pPr>
        <w:rPr>
          <w:rFonts w:eastAsia="Times New Roman" w:cstheme="minorHAnsi"/>
          <w:color w:val="333333"/>
          <w:lang w:eastAsia="fr-FR"/>
        </w:rPr>
      </w:pPr>
      <w:r w:rsidRPr="00D049FE">
        <w:rPr>
          <w:rFonts w:eastAsia="Times New Roman" w:cstheme="minorHAnsi"/>
          <w:b/>
          <w:bCs/>
          <w:color w:val="BF2329"/>
          <w:lang w:eastAsia="fr-FR"/>
        </w:rPr>
        <w:lastRenderedPageBreak/>
        <w:t>08</w:t>
      </w:r>
      <w:r w:rsidRPr="00D049FE">
        <w:rPr>
          <w:rFonts w:eastAsia="Times New Roman" w:cstheme="minorHAnsi"/>
          <w:color w:val="333333"/>
          <w:lang w:eastAsia="fr-FR"/>
        </w:rPr>
        <w:t> Il sera comme un arbre, planté près des eaux, qui pousse, vers le courant, ses racines. Il ne craint pas quand vient la chaleur : son feuillage reste vert. L’année de la sécheresse, il est sans inquiétude : il ne manque pas de porter du fruit.</w:t>
      </w:r>
    </w:p>
    <w:p w:rsidR="00D049FE" w:rsidRPr="00A82F76" w:rsidRDefault="00D049FE" w:rsidP="00D049FE">
      <w:pPr>
        <w:rPr>
          <w:rFonts w:eastAsia="Times New Roman" w:cstheme="minorHAnsi"/>
          <w:color w:val="333333"/>
          <w:lang w:eastAsia="fr-FR"/>
        </w:rPr>
      </w:pPr>
    </w:p>
    <w:p w:rsidR="00D049FE" w:rsidRPr="00A82F76" w:rsidRDefault="00D049FE" w:rsidP="00D049FE">
      <w:pPr>
        <w:rPr>
          <w:rFonts w:eastAsia="Times New Roman" w:cstheme="minorHAnsi"/>
          <w:color w:val="333333"/>
          <w:lang w:eastAsia="fr-FR"/>
        </w:rPr>
      </w:pPr>
    </w:p>
    <w:p w:rsidR="00A82F76" w:rsidRPr="00A82F76" w:rsidRDefault="00A82F76" w:rsidP="00D049FE">
      <w:pPr>
        <w:rPr>
          <w:rFonts w:eastAsia="Times New Roman" w:cstheme="minorHAnsi"/>
          <w:b/>
          <w:color w:val="333333"/>
          <w:lang w:eastAsia="fr-FR"/>
        </w:rPr>
      </w:pPr>
      <w:r w:rsidRPr="00A82F76">
        <w:rPr>
          <w:rFonts w:eastAsia="Times New Roman" w:cstheme="minorHAnsi"/>
          <w:b/>
          <w:color w:val="333333"/>
          <w:lang w:eastAsia="fr-FR"/>
        </w:rPr>
        <w:t>Psaume 142, 8</w:t>
      </w:r>
    </w:p>
    <w:p w:rsidR="00C804F1" w:rsidRDefault="00A82F76" w:rsidP="00C804F1">
      <w:pPr>
        <w:rPr>
          <w:rFonts w:ascii="Helvetica" w:hAnsi="Helvetica"/>
          <w:color w:val="000000"/>
        </w:rPr>
      </w:pPr>
      <w:r w:rsidRPr="00A82F76">
        <w:rPr>
          <w:rFonts w:eastAsia="Times New Roman" w:cstheme="minorHAnsi"/>
          <w:color w:val="BF2329"/>
          <w:lang w:eastAsia="fr-FR"/>
        </w:rPr>
        <w:t>08</w:t>
      </w:r>
      <w:r w:rsidRPr="00A82F76">
        <w:rPr>
          <w:rFonts w:eastAsia="Times New Roman" w:cstheme="minorHAnsi"/>
          <w:color w:val="333333"/>
          <w:lang w:eastAsia="fr-FR"/>
        </w:rPr>
        <w:t> Fais que j'entende au matin ton amour, car je compte sur toi. Montre-moi le chemin que je dois prendre : vers toi, j'élève mon âme !</w:t>
      </w:r>
      <w:r w:rsidR="00C804F1" w:rsidRPr="00C804F1">
        <w:rPr>
          <w:rFonts w:ascii="Helvetica" w:hAnsi="Helvetica"/>
          <w:color w:val="000000"/>
        </w:rPr>
        <w:t xml:space="preserve"> </w:t>
      </w:r>
    </w:p>
    <w:p w:rsidR="00C804F1" w:rsidRDefault="00C804F1" w:rsidP="00C804F1">
      <w:pPr>
        <w:rPr>
          <w:rFonts w:ascii="Helvetica" w:eastAsia="Times New Roman" w:hAnsi="Helvetica" w:cs="Times New Roman"/>
          <w:color w:val="000000"/>
          <w:lang w:eastAsia="fr-FR"/>
        </w:rPr>
      </w:pPr>
    </w:p>
    <w:p w:rsidR="00C804F1" w:rsidRDefault="00C804F1" w:rsidP="00C804F1">
      <w:pPr>
        <w:rPr>
          <w:rFonts w:ascii="Helvetica" w:eastAsia="Times New Roman" w:hAnsi="Helvetica" w:cs="Times New Roman"/>
          <w:color w:val="000000"/>
          <w:lang w:eastAsia="fr-FR"/>
        </w:rPr>
      </w:pPr>
    </w:p>
    <w:p w:rsidR="00C804F1" w:rsidRPr="00C804F1" w:rsidRDefault="00C804F1" w:rsidP="00C804F1">
      <w:pPr>
        <w:rPr>
          <w:rFonts w:ascii="Times New Roman" w:eastAsia="Times New Roman" w:hAnsi="Times New Roman" w:cs="Times New Roman"/>
          <w:lang w:eastAsia="fr-FR"/>
        </w:rPr>
      </w:pPr>
      <w:r w:rsidRPr="00C804F1">
        <w:rPr>
          <w:rFonts w:ascii="Helvetica" w:eastAsia="Times New Roman" w:hAnsi="Helvetica" w:cs="Times New Roman"/>
          <w:color w:val="000000"/>
          <w:lang w:eastAsia="fr-FR"/>
        </w:rPr>
        <w:t>CONFIANCE:</w:t>
      </w:r>
    </w:p>
    <w:p w:rsidR="00C804F1" w:rsidRPr="00C804F1" w:rsidRDefault="00C804F1" w:rsidP="00C804F1">
      <w:pPr>
        <w:rPr>
          <w:rFonts w:ascii="Helvetica" w:eastAsia="Times New Roman" w:hAnsi="Helvetica" w:cs="Times New Roman"/>
          <w:color w:val="000000"/>
          <w:lang w:eastAsia="fr-FR"/>
        </w:rPr>
      </w:pP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Genèse 15 1-6</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1Après ces événements, la parole du Seigneur fut adressée à Abram dans une vision : « Ne crains pas, Abram ! Je suis un bouclier pour toi. Ta récompense sera très grande.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2Abram répondit : « Mon Seigneur Dieu, que pourrais-tu donc me donner ? Je m’en vais sans enfant, et l’héritier de ma maison, c’est Élièzer de Damas.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3Abram dit encore : « Tu ne m’as pas donné de descendance, et c’est un de mes serviteurs qui sera mon héritier.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4Alors cette parole du Seigneur fut adressée à Abram : « Ce n’est pas lui qui sera ton héritier, mais quelqu’un de ton sang.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5Puis il le fit sortir et lui dit : « Regarde le ciel, et compte les étoiles, si tu le peux… » Et il déclara : « Telle sera ta descendance !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6Abram eut foi dans le Seigneur et le Seigneur estima qu’il était juste.</w:t>
      </w:r>
    </w:p>
    <w:p w:rsidR="00C804F1" w:rsidRPr="00C804F1" w:rsidRDefault="00C804F1" w:rsidP="00C804F1">
      <w:pPr>
        <w:rPr>
          <w:rFonts w:ascii="Helvetica" w:eastAsia="Times New Roman" w:hAnsi="Helvetica" w:cs="Times New Roman"/>
          <w:color w:val="000000"/>
          <w:lang w:eastAsia="fr-FR"/>
        </w:rPr>
      </w:pP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Isaïe 50, 4-10</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4Le Seigneur mon Dieu m’a donné le langage des disciples, pour que je puisse, d’une parole, soutenir celui qui est épuisé. Chaque matin, il éveille, il éveille mon oreille pour qu’en disciple, j’écoute.</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5Le Seigneur mon Dieu m’a ouvert l’oreille, et moi, je ne me suis pas révolté, je ne me suis pas dérobé.</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6J’ai présenté mon dos à ceux qui me frappaient, et mes joues à ceux qui m’arrachaient la barbe. Je n’ai pas caché ma face devant les outrages et les crachats.</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7Le Seigneur mon Dieu vient à mon secours ; c’est pourquoi je ne suis pas atteint par les outrages, c’est pourquoi j’ai rendu ma face dure comme pierre : je sais que je ne serai pas confondu.</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8Il est proche, Celui qui me justifie. Quelqu’un veut-il plaider contre moi ? Comparaissons ensemble ! Quelqu’un veut-il m’attaquer en justice ? Qu’il s’avance vers moi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9Voilà le Seigneur mon Dieu, il prend ma défense ; qui donc me condamnera ? Les voici tous qui s’usent comme un vêtement, la teigne les dévorera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10Est-il quelqu’un parmi vous qui craint le Seigneur, qui écoute la voix de son serviteur ? S’il a marché dans les ténèbres sans la moindre clarté, qu’il se confie dans le nom du Seigneur, qu’il s’appuie sur son Dieu.</w:t>
      </w:r>
    </w:p>
    <w:p w:rsidR="00C804F1" w:rsidRPr="00C804F1" w:rsidRDefault="00C804F1" w:rsidP="00C804F1">
      <w:pPr>
        <w:rPr>
          <w:rFonts w:ascii="Helvetica" w:eastAsia="Times New Roman" w:hAnsi="Helvetica" w:cs="Times New Roman"/>
          <w:color w:val="000000"/>
          <w:lang w:eastAsia="fr-FR"/>
        </w:rPr>
      </w:pP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Marc 4 35-41(tempête)</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lastRenderedPageBreak/>
        <w:t>35Ce jour-là, le soir venu, il dit à ses disciples : « Passons sur l’autre rive.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36Quittant la foule, ils emmenèrent Jésus, comme il était, dans la barque, et d’autres barques l’accompagnaient.</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37Survient une violente tempête. Les vagues se jetaient sur la barque, si bien que déjà elle se remplissait.</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38Lui dormait sur le coussin à l’arrière. Les disciples le réveillent et lui disent : « Maître, nous sommes perdus ; cela ne te fait rien ?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39Réveillé, il menaça le vent et dit à la mer : « Silence, tais-toi ! » Le vent tomba, et il se fit un grand calme.</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40Jésus leur dit : « Pourquoi êtes-vous si craintifs ? N’avez-vous pas encore la foi ?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41Saisis d’une grande crainte, ils se disaient entre eux : « Qui est-il donc, celui-ci, pour que même le vent et la mer lui obéissent ? »</w:t>
      </w:r>
    </w:p>
    <w:p w:rsidR="00C804F1" w:rsidRPr="00C804F1" w:rsidRDefault="00C804F1" w:rsidP="00C804F1">
      <w:pPr>
        <w:rPr>
          <w:rFonts w:ascii="Helvetica" w:eastAsia="Times New Roman" w:hAnsi="Helvetica" w:cs="Times New Roman"/>
          <w:color w:val="000000"/>
          <w:lang w:eastAsia="fr-FR"/>
        </w:rPr>
      </w:pP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Marc 6, 1-6</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1Sorti de là, Jésus se rendit dans son lieu d’origine, et ses disciples le suivirent.</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2Le jour du sabbat, il se mit à enseigner dans la synagogue. De nombreux auditeurs, frappés d’étonnement, disaient : « D’où cela lui vient-il ? Quelle est cette sagesse qui lui a été donnée, et ces grands miracles qui se réalisent par ses mains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3N’est-il pas le charpentier, le fils de Marie, et le frère de Jacques, de José, de Jude et de Simon ? Ses sœurs ne sont-elles pas ici chez nous ? » Et ils étaient profondément choqués à son sujet.</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4Jésus leur disait : « Un prophète n’est méprisé que dans son pays, sa parenté et sa maison.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5Et là il ne pouvait accomplir aucun miracle ; il guérit seulement quelques malades en leur imposant les mains.</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6Et il s’étonna de leur manque de foi. Jésus parcourait les villages d’alentour en enseignant.</w:t>
      </w:r>
    </w:p>
    <w:p w:rsidR="00C804F1" w:rsidRPr="00C804F1" w:rsidRDefault="00C804F1" w:rsidP="00C804F1">
      <w:pPr>
        <w:rPr>
          <w:rFonts w:ascii="Helvetica" w:eastAsia="Times New Roman" w:hAnsi="Helvetica" w:cs="Times New Roman"/>
          <w:color w:val="000000"/>
          <w:lang w:eastAsia="fr-FR"/>
        </w:rPr>
      </w:pP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Marc 6, 50</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50Tous, en effet, l’avaient vu et ils étaient bouleversés. Mais aussitôt Jésus parla avec eux et leur dit : « Confiance ! c’est moi ; n’ayez pas peur ! »</w:t>
      </w:r>
    </w:p>
    <w:p w:rsidR="00C804F1" w:rsidRPr="00C804F1" w:rsidRDefault="00C804F1" w:rsidP="00C804F1">
      <w:pPr>
        <w:rPr>
          <w:rFonts w:ascii="Helvetica" w:eastAsia="Times New Roman" w:hAnsi="Helvetica" w:cs="Times New Roman"/>
          <w:color w:val="000000"/>
          <w:lang w:eastAsia="fr-FR"/>
        </w:rPr>
      </w:pP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Math 14, 22-23</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22Aussitôt Jésus obligea les disciples à monter dans la barque et à le précéder sur l’autre rive, pendant qu’il renverrait les foules.</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23Quand il les eut renvoyées, il gravit la montagne, à l’écart, pour prier. Le soir venu, il était là, seul.</w:t>
      </w:r>
    </w:p>
    <w:p w:rsidR="00C804F1" w:rsidRPr="00C804F1" w:rsidRDefault="00C804F1" w:rsidP="00C804F1">
      <w:pPr>
        <w:rPr>
          <w:rFonts w:ascii="Helvetica" w:eastAsia="Times New Roman" w:hAnsi="Helvetica" w:cs="Times New Roman"/>
          <w:color w:val="000000"/>
          <w:lang w:eastAsia="fr-FR"/>
        </w:rPr>
      </w:pP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Math 17, 1-9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1Six jours après, Jésus prend avec lui Pierre, Jacques et Jean son frère, et il les emmène à l’écart, sur une haute montagne.</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2Il fut transfiguré devant eux ; son visage devint brillant comme le soleil, et ses vêtements, blancs comme la lumière.</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3Voici que leur apparurent Moïse et Élie, qui s’entretenaient avec lui.</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4Pierre alors prit la parole et dit à Jésus : « Seigneur, il est bon que nous soyons ici ! Si tu le veux, je vais dresser ici trois tentes, une pour toi, une pour Moïse, et une pour Élie.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lastRenderedPageBreak/>
        <w:t>5Il parlait encore, lorsqu’une nuée lumineuse les couvrit de son ombre, et voici que, de la nuée, une voix disait : « Celui-ci est mon Fils bien-aimé, en qui je trouve ma joie : écoutez-le !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6Quand ils entendirent cela, les disciples tombèrent face contre terre et furent saisis d’une grande crainte.</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7Jésus s’approcha, les toucha et leur dit : « Relevez-vous et soyez sans crainte !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8Levant les yeux, ils ne virent plus personne, sinon lui, Jésus, seul.</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9En descendant de la montagne, Jésus leur donna cet ordre : « Ne parlez de cette vision à personne, avant que le Fils de l’homme soit ressuscité d’entre les morts. »</w:t>
      </w:r>
    </w:p>
    <w:p w:rsidR="00C804F1" w:rsidRPr="00C804F1" w:rsidRDefault="00C804F1" w:rsidP="00C804F1">
      <w:pPr>
        <w:rPr>
          <w:rFonts w:ascii="Helvetica" w:eastAsia="Times New Roman" w:hAnsi="Helvetica" w:cs="Times New Roman"/>
          <w:color w:val="000000"/>
          <w:lang w:eastAsia="fr-FR"/>
        </w:rPr>
      </w:pP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Lc 5, 1-11</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1Or, la foule se pressait autour de Jésus pour écouter la parole de Dieu, tandis qu’il se tenait au bord du lac de Génésareth.</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2Il vit deux barques qui se trouvaient au bord du lac ; les pêcheurs en étaient descendus et lavaient leurs filets.</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3Jésus monta dans une des barques qui appartenait à Simon, et lui demanda de s’écarter un peu du rivage. Puis il s’assit et, de la barque, il enseignait les foules.</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4Quand il eut fini de parler, il dit à Simon : « Avance au large, et jetez vos filets pour la pêche.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5Simon lui répondit : « Maître, nous avons peiné toute la nuit sans rien prendre ; mais, sur ta parole, je vais jeter les filets.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6Et l’ayant fait, ils capturèrent une telle quantité de poissons que leurs filets allaient se déchirer.</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7Ils firent signe à leurs compagnons de l’autre barque de venir les aider. Ceux-ci vinrent, et ils remplirent les deux barques, à tel point qu’elles enfonçaient.</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8A cette vue, Simon-Pierre tomba aux genoux de Jésus, en disant : « Éloigne-toi de moi, Seigneur, car je suis un homme pécheur.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9En effet, un grand effroi l’avait saisi, lui et tous ceux qui étaient avec lui, devant la quantité de poissons qu’ils avaient pêchés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10et de même Jacques et Jean, fils de Zébédée, les associés de Simon. Jésus dit à Simon : « Sois sans crainte, désormais ce sont des hommes que tu prendras.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11Alors ils ramenèrent les barques au rivage et, laissant tout, ils le suivirent.</w:t>
      </w:r>
    </w:p>
    <w:p w:rsidR="00C804F1" w:rsidRPr="00C804F1" w:rsidRDefault="00C804F1" w:rsidP="00C804F1">
      <w:pPr>
        <w:rPr>
          <w:rFonts w:ascii="Helvetica" w:eastAsia="Times New Roman" w:hAnsi="Helvetica" w:cs="Times New Roman"/>
          <w:color w:val="000000"/>
          <w:lang w:eastAsia="fr-FR"/>
        </w:rPr>
      </w:pP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Jn 6, 20</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20Mais il leur dit : « C’est moi. N’ayez plus peur. »</w:t>
      </w:r>
    </w:p>
    <w:p w:rsidR="00C804F1" w:rsidRPr="00C804F1" w:rsidRDefault="00C804F1" w:rsidP="00C804F1">
      <w:pPr>
        <w:rPr>
          <w:rFonts w:ascii="Helvetica" w:eastAsia="Times New Roman" w:hAnsi="Helvetica" w:cs="Times New Roman"/>
          <w:color w:val="000000"/>
          <w:lang w:eastAsia="fr-FR"/>
        </w:rPr>
      </w:pP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Jn 10, 2-4</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2Celui qui entre par la porte, c’est le pasteur, le berger des brebis.</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3Le portier lui ouvre, et les brebis écoutent sa voix. Ses brebis à lui, il les appelle chacune par son nom, et il les fait sortir.</w:t>
      </w:r>
    </w:p>
    <w:p w:rsidR="00C804F1" w:rsidRPr="00C804F1" w:rsidRDefault="00C804F1" w:rsidP="00C804F1">
      <w:pPr>
        <w:rPr>
          <w:rFonts w:ascii="Helvetica" w:eastAsia="Times New Roman" w:hAnsi="Helvetica" w:cs="Times New Roman"/>
          <w:color w:val="000000"/>
          <w:lang w:eastAsia="fr-FR"/>
        </w:rPr>
      </w:pP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Psaumes:</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PS 120 = psaume pour les pèlerinage</w:t>
      </w:r>
      <w:r>
        <w:rPr>
          <w:rFonts w:ascii="Helvetica" w:eastAsia="Times New Roman" w:hAnsi="Helvetica" w:cs="Times New Roman"/>
          <w:color w:val="000000"/>
          <w:lang w:eastAsia="fr-FR"/>
        </w:rPr>
        <w:t>s</w:t>
      </w:r>
      <w:bookmarkStart w:id="0" w:name="_GoBack"/>
      <w:bookmarkEnd w:id="0"/>
    </w:p>
    <w:p w:rsidR="00C804F1" w:rsidRPr="00C804F1" w:rsidRDefault="00C804F1" w:rsidP="00C804F1">
      <w:pPr>
        <w:spacing w:before="100" w:beforeAutospacing="1" w:after="100" w:afterAutospacing="1"/>
        <w:outlineLvl w:val="2"/>
        <w:rPr>
          <w:rFonts w:ascii="Helvetica" w:eastAsia="Times New Roman" w:hAnsi="Helvetica" w:cs="Times New Roman"/>
          <w:b/>
          <w:bCs/>
          <w:color w:val="5D451A"/>
          <w:sz w:val="30"/>
          <w:szCs w:val="30"/>
          <w:lang w:eastAsia="fr-FR"/>
        </w:rPr>
      </w:pPr>
      <w:r w:rsidRPr="00C804F1">
        <w:rPr>
          <w:rFonts w:ascii="Helvetica" w:eastAsia="Times New Roman" w:hAnsi="Helvetica" w:cs="Times New Roman"/>
          <w:b/>
          <w:bCs/>
          <w:color w:val="5D451A"/>
          <w:sz w:val="30"/>
          <w:szCs w:val="30"/>
          <w:lang w:eastAsia="fr-FR"/>
        </w:rPr>
        <w:t>Psaume 120</w:t>
      </w:r>
    </w:p>
    <w:p w:rsidR="00C804F1" w:rsidRPr="00C804F1" w:rsidRDefault="00C804F1" w:rsidP="00C804F1">
      <w:pPr>
        <w:spacing w:beforeAutospacing="1" w:afterAutospacing="1"/>
        <w:rPr>
          <w:rFonts w:ascii="Helvetica" w:eastAsia="Times New Roman" w:hAnsi="Helvetica" w:cs="Times New Roman"/>
          <w:color w:val="5D451A"/>
          <w:sz w:val="23"/>
          <w:szCs w:val="23"/>
          <w:lang w:eastAsia="fr-FR"/>
        </w:rPr>
      </w:pPr>
      <w:r w:rsidRPr="00C804F1">
        <w:rPr>
          <w:rFonts w:ascii="Helvetica" w:eastAsia="Times New Roman" w:hAnsi="Helvetica" w:cs="Times New Roman"/>
          <w:color w:val="BF2329"/>
          <w:sz w:val="15"/>
          <w:szCs w:val="15"/>
          <w:lang w:eastAsia="fr-FR"/>
        </w:rPr>
        <w:t>1</w:t>
      </w:r>
      <w:r w:rsidRPr="00C804F1">
        <w:rPr>
          <w:rFonts w:ascii="Helvetica" w:eastAsia="Times New Roman" w:hAnsi="Helvetica" w:cs="Times New Roman"/>
          <w:color w:val="5D451A"/>
          <w:sz w:val="23"/>
          <w:szCs w:val="23"/>
          <w:lang w:eastAsia="fr-FR"/>
        </w:rPr>
        <w:t>Je lève les yeux vers les montagnes : d'où le secours me viendra-t-il ?</w:t>
      </w:r>
      <w:r w:rsidRPr="00C804F1">
        <w:rPr>
          <w:rFonts w:ascii="Helvetica" w:eastAsia="Times New Roman" w:hAnsi="Helvetica" w:cs="Times New Roman"/>
          <w:color w:val="BF2329"/>
          <w:sz w:val="15"/>
          <w:szCs w:val="15"/>
          <w:lang w:eastAsia="fr-FR"/>
        </w:rPr>
        <w:t>2</w:t>
      </w:r>
      <w:r w:rsidRPr="00C804F1">
        <w:rPr>
          <w:rFonts w:ascii="Helvetica" w:eastAsia="Times New Roman" w:hAnsi="Helvetica" w:cs="Times New Roman"/>
          <w:color w:val="5D451A"/>
          <w:sz w:val="23"/>
          <w:szCs w:val="23"/>
          <w:lang w:eastAsia="fr-FR"/>
        </w:rPr>
        <w:t>Le secours me viendra du Seigneur qui a fait le ciel et la terre.</w:t>
      </w:r>
      <w:r w:rsidRPr="00C804F1">
        <w:rPr>
          <w:rFonts w:ascii="Helvetica" w:eastAsia="Times New Roman" w:hAnsi="Helvetica" w:cs="Times New Roman"/>
          <w:color w:val="BF2329"/>
          <w:sz w:val="15"/>
          <w:szCs w:val="15"/>
          <w:lang w:eastAsia="fr-FR"/>
        </w:rPr>
        <w:t>3</w:t>
      </w:r>
      <w:r w:rsidRPr="00C804F1">
        <w:rPr>
          <w:rFonts w:ascii="Helvetica" w:eastAsia="Times New Roman" w:hAnsi="Helvetica" w:cs="Times New Roman"/>
          <w:color w:val="5D451A"/>
          <w:sz w:val="23"/>
          <w:szCs w:val="23"/>
          <w:lang w:eastAsia="fr-FR"/>
        </w:rPr>
        <w:t xml:space="preserve">Qu'il empêche ton pied de glisser, qu'il </w:t>
      </w:r>
      <w:r w:rsidRPr="00C804F1">
        <w:rPr>
          <w:rFonts w:ascii="Helvetica" w:eastAsia="Times New Roman" w:hAnsi="Helvetica" w:cs="Times New Roman"/>
          <w:color w:val="5D451A"/>
          <w:sz w:val="23"/>
          <w:szCs w:val="23"/>
          <w:lang w:eastAsia="fr-FR"/>
        </w:rPr>
        <w:lastRenderedPageBreak/>
        <w:t>ne dorme pas, ton gardien.</w:t>
      </w:r>
      <w:r w:rsidRPr="00C804F1">
        <w:rPr>
          <w:rFonts w:ascii="Helvetica" w:eastAsia="Times New Roman" w:hAnsi="Helvetica" w:cs="Times New Roman"/>
          <w:color w:val="BF2329"/>
          <w:sz w:val="15"/>
          <w:szCs w:val="15"/>
          <w:lang w:eastAsia="fr-FR"/>
        </w:rPr>
        <w:t>4</w:t>
      </w:r>
      <w:r w:rsidRPr="00C804F1">
        <w:rPr>
          <w:rFonts w:ascii="Helvetica" w:eastAsia="Times New Roman" w:hAnsi="Helvetica" w:cs="Times New Roman"/>
          <w:color w:val="5D451A"/>
          <w:sz w:val="23"/>
          <w:szCs w:val="23"/>
          <w:lang w:eastAsia="fr-FR"/>
        </w:rPr>
        <w:t>Non, il ne dort pas, ne sommeille pas, le gardien d'Israël.</w:t>
      </w:r>
      <w:r w:rsidRPr="00C804F1">
        <w:rPr>
          <w:rFonts w:ascii="Helvetica" w:eastAsia="Times New Roman" w:hAnsi="Helvetica" w:cs="Times New Roman"/>
          <w:color w:val="BF2329"/>
          <w:sz w:val="15"/>
          <w:szCs w:val="15"/>
          <w:lang w:eastAsia="fr-FR"/>
        </w:rPr>
        <w:t>5</w:t>
      </w:r>
      <w:r w:rsidRPr="00C804F1">
        <w:rPr>
          <w:rFonts w:ascii="Helvetica" w:eastAsia="Times New Roman" w:hAnsi="Helvetica" w:cs="Times New Roman"/>
          <w:color w:val="5D451A"/>
          <w:sz w:val="23"/>
          <w:szCs w:val="23"/>
          <w:lang w:eastAsia="fr-FR"/>
        </w:rPr>
        <w:t>Le Seigneur, ton gardien, le Seigneur, ton ombrage, se tient près de toi.</w:t>
      </w:r>
      <w:r w:rsidRPr="00C804F1">
        <w:rPr>
          <w:rFonts w:ascii="Helvetica" w:eastAsia="Times New Roman" w:hAnsi="Helvetica" w:cs="Times New Roman"/>
          <w:color w:val="BF2329"/>
          <w:sz w:val="15"/>
          <w:szCs w:val="15"/>
          <w:lang w:eastAsia="fr-FR"/>
        </w:rPr>
        <w:t>6</w:t>
      </w:r>
      <w:r w:rsidRPr="00C804F1">
        <w:rPr>
          <w:rFonts w:ascii="Helvetica" w:eastAsia="Times New Roman" w:hAnsi="Helvetica" w:cs="Times New Roman"/>
          <w:color w:val="5D451A"/>
          <w:sz w:val="23"/>
          <w:szCs w:val="23"/>
          <w:lang w:eastAsia="fr-FR"/>
        </w:rPr>
        <w:t>Le soleil, pendant le jour, ne pourra te frapper, ni la lune, durant la nuit.</w:t>
      </w:r>
      <w:r w:rsidRPr="00C804F1">
        <w:rPr>
          <w:rFonts w:ascii="Helvetica" w:eastAsia="Times New Roman" w:hAnsi="Helvetica" w:cs="Times New Roman"/>
          <w:color w:val="BF2329"/>
          <w:sz w:val="15"/>
          <w:szCs w:val="15"/>
          <w:lang w:eastAsia="fr-FR"/>
        </w:rPr>
        <w:t>7</w:t>
      </w:r>
      <w:r w:rsidRPr="00C804F1">
        <w:rPr>
          <w:rFonts w:ascii="Helvetica" w:eastAsia="Times New Roman" w:hAnsi="Helvetica" w:cs="Times New Roman"/>
          <w:color w:val="5D451A"/>
          <w:sz w:val="23"/>
          <w:szCs w:val="23"/>
          <w:lang w:eastAsia="fr-FR"/>
        </w:rPr>
        <w:t>Le Seigneur te gardera de tout mal, il gardera ta vie.</w:t>
      </w:r>
      <w:r w:rsidRPr="00C804F1">
        <w:rPr>
          <w:rFonts w:ascii="Helvetica" w:eastAsia="Times New Roman" w:hAnsi="Helvetica" w:cs="Times New Roman"/>
          <w:color w:val="BF2329"/>
          <w:sz w:val="15"/>
          <w:szCs w:val="15"/>
          <w:lang w:eastAsia="fr-FR"/>
        </w:rPr>
        <w:t>8</w:t>
      </w:r>
      <w:r w:rsidRPr="00C804F1">
        <w:rPr>
          <w:rFonts w:ascii="Helvetica" w:eastAsia="Times New Roman" w:hAnsi="Helvetica" w:cs="Times New Roman"/>
          <w:color w:val="5D451A"/>
          <w:sz w:val="23"/>
          <w:szCs w:val="23"/>
          <w:lang w:eastAsia="fr-FR"/>
        </w:rPr>
        <w:t>Le Seigneur te gardera, au départ et au retour, maintenant, à jamais.</w:t>
      </w:r>
    </w:p>
    <w:p w:rsidR="00C804F1" w:rsidRPr="00C804F1" w:rsidRDefault="00C804F1" w:rsidP="00C804F1">
      <w:pPr>
        <w:rPr>
          <w:rFonts w:ascii="Helvetica" w:eastAsia="Times New Roman" w:hAnsi="Helvetica" w:cs="Times New Roman"/>
          <w:color w:val="000000"/>
          <w:lang w:eastAsia="fr-FR"/>
        </w:rPr>
      </w:pP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Psaume 22</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1Le Seigneur est mon berger : je ne manque de rien.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2Sur des prés d'herbe fraîche, il me fait reposer. Il me mène vers les eaux tranquilles</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3et me fait revivre ; * il me conduit par le juste chemin pour l'honneur de son nom.</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4Si je traverse les ravins de la mort, je ne crains aucun mal, * car tu es avec moi : ton bâton me guide et me rassure.</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5Tu prépares la table pour moi devant mes ennemis ; * tu répands le parfum sur ma tête, ma coupe est débordante.</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6Grâce et bonheur m'accompagnent tous les jours de ma vie ; * j'habiterai la maison du Seigneur pour la durée de mes jours.</w:t>
      </w:r>
    </w:p>
    <w:p w:rsidR="00C804F1" w:rsidRPr="00C804F1" w:rsidRDefault="00C804F1" w:rsidP="00C804F1">
      <w:pPr>
        <w:rPr>
          <w:rFonts w:ascii="Helvetica" w:eastAsia="Times New Roman" w:hAnsi="Helvetica" w:cs="Times New Roman"/>
          <w:color w:val="000000"/>
          <w:lang w:eastAsia="fr-FR"/>
        </w:rPr>
      </w:pP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Psaume 27</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1Seigneur, mon rocher, c'est toi que j'appelle : + ne reste pas sans me répondre, * car si tu gardais le silence, je m'en irais, moi aussi, vers la tombe.</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2Entends la voix de ma prière quand je crie vers toi, * quand j'élève les mains vers le Saint des Saints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3Ne me traîne pas chez les impies, chez les hommes criminels ; * à leurs voisins ils parlent de paix quand le mal est dans leur coeur.</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4[Traite-les d'après leurs actes et selon leurs méfaits ; * traite-les d'après leurs oeuvres, rends-leur ce qu'ils méritent.</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5Ils n'ont compris ni l'action du Seigneur ni l'oeuvre de ses mains ; * que Dieu les renverse et jamais ne les relève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6Béni soit le Seigneur qui entend la voix de ma prière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7Le Seigneur est ma force et mon rempart ; à lui, mon coeur fait confiance : il m'a guéri, ma chair a refleuri, mes chants lui rendent grâce.</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8Le Seigneur est la force de son peuple, le refuge et le salut de son messie.</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9Sauve ton peuple, bénis ton héritage, veille sur lui, porte-le toujours.</w:t>
      </w:r>
    </w:p>
    <w:p w:rsidR="00C804F1" w:rsidRPr="00C804F1" w:rsidRDefault="00C804F1" w:rsidP="00C804F1">
      <w:pPr>
        <w:rPr>
          <w:rFonts w:ascii="Helvetica" w:eastAsia="Times New Roman" w:hAnsi="Helvetica" w:cs="Times New Roman"/>
          <w:color w:val="000000"/>
          <w:lang w:eastAsia="fr-FR"/>
        </w:rPr>
      </w:pP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Psaume 61</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6Je n'ai mon repos qu'en Dieu seul ; oui, mon espoir vient de lui.</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7R / Lui seul est mon rocher, mon salut, ma citadelle : je reste inébranlable.</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8Mon salut et ma gloire se trouvent près de Dieu. * Chez Dieu, mon refuge, mon rocher imprenable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 xml:space="preserve">9Comptez sur lui </w:t>
      </w:r>
      <w:proofErr w:type="gramStart"/>
      <w:r w:rsidRPr="00C804F1">
        <w:rPr>
          <w:rFonts w:ascii="Helvetica" w:eastAsia="Times New Roman" w:hAnsi="Helvetica" w:cs="Times New Roman"/>
          <w:color w:val="000000"/>
          <w:lang w:eastAsia="fr-FR"/>
        </w:rPr>
        <w:t>en tous temps</w:t>
      </w:r>
      <w:proofErr w:type="gramEnd"/>
      <w:r w:rsidRPr="00C804F1">
        <w:rPr>
          <w:rFonts w:ascii="Helvetica" w:eastAsia="Times New Roman" w:hAnsi="Helvetica" w:cs="Times New Roman"/>
          <w:color w:val="000000"/>
          <w:lang w:eastAsia="fr-FR"/>
        </w:rPr>
        <w:t>, vous, le peuple. * Devant lui épanchez votre coeur : Dieu est pour nous un refuge.</w:t>
      </w:r>
    </w:p>
    <w:p w:rsidR="00C804F1" w:rsidRPr="00C804F1" w:rsidRDefault="00C804F1" w:rsidP="00C804F1">
      <w:pPr>
        <w:rPr>
          <w:rFonts w:ascii="Helvetica" w:eastAsia="Times New Roman" w:hAnsi="Helvetica" w:cs="Times New Roman"/>
          <w:color w:val="000000"/>
          <w:lang w:eastAsia="fr-FR"/>
        </w:rPr>
      </w:pP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Psaume 129</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1Des profondeurs je crie vers toi, Seigneur,</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2Seigneur, écoute mon appel ! * Que ton oreille se fasse attentive au cri de ma prière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3Si tu retiens les fautes, Seigneur Seigneur, qui subsistera ?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4Mais près de toi se trouve le pardon pour que l'homme te craigne.</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lastRenderedPageBreak/>
        <w:t>5J'espère le Seigneur de toute mon âme ; * je l'espère, et j'attends sa parole.</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6Mon âme attend le Seigneur plus qu'un veilleur ne guette l'aurore. * Plus qu'un veilleur ne guette l'aurore,</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7attends le Seigneur, Israël. Oui, près du Seigneur, est l'amour ; près de lui, abonde le rachat. *</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8C'est lui qui rachètera Israël de toutes ses fautes.</w:t>
      </w:r>
    </w:p>
    <w:p w:rsidR="00C804F1" w:rsidRPr="00C804F1" w:rsidRDefault="00C804F1" w:rsidP="00C804F1">
      <w:pPr>
        <w:rPr>
          <w:rFonts w:ascii="Helvetica" w:eastAsia="Times New Roman" w:hAnsi="Helvetica" w:cs="Times New Roman"/>
          <w:color w:val="000000"/>
          <w:lang w:eastAsia="fr-FR"/>
        </w:rPr>
      </w:pP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Psaume 130</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1Seigneur, je n'ai pas le coeur fier ni le regard ambitieux ; * je ne poursuis ni grands desseins, ni merveilles qui me dépassent.</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2Non, mais je tiens mon âme égale et silencieuse ; * mon âme est en moi comme un enfant, comme un petit enfant contre sa mère.</w:t>
      </w:r>
    </w:p>
    <w:p w:rsidR="00C804F1" w:rsidRPr="00C804F1" w:rsidRDefault="00C804F1" w:rsidP="00C804F1">
      <w:pPr>
        <w:rPr>
          <w:rFonts w:ascii="Helvetica" w:eastAsia="Times New Roman" w:hAnsi="Helvetica" w:cs="Times New Roman"/>
          <w:color w:val="000000"/>
          <w:lang w:eastAsia="fr-FR"/>
        </w:rPr>
      </w:pPr>
      <w:r w:rsidRPr="00C804F1">
        <w:rPr>
          <w:rFonts w:ascii="Helvetica" w:eastAsia="Times New Roman" w:hAnsi="Helvetica" w:cs="Times New Roman"/>
          <w:color w:val="000000"/>
          <w:lang w:eastAsia="fr-FR"/>
        </w:rPr>
        <w:t>3Attends le Seigneur, Israël, * maintenant et à jamais.</w:t>
      </w:r>
    </w:p>
    <w:p w:rsidR="00A82F76" w:rsidRDefault="00A82F76" w:rsidP="00A82F76">
      <w:pPr>
        <w:rPr>
          <w:rFonts w:eastAsia="Times New Roman" w:cstheme="minorHAnsi"/>
          <w:color w:val="333333"/>
          <w:lang w:eastAsia="fr-FR"/>
        </w:rPr>
      </w:pPr>
    </w:p>
    <w:p w:rsidR="00C804F1" w:rsidRDefault="00C804F1" w:rsidP="00A82F76">
      <w:pPr>
        <w:rPr>
          <w:rFonts w:eastAsia="Times New Roman" w:cstheme="minorHAnsi"/>
          <w:lang w:eastAsia="fr-FR"/>
        </w:rPr>
      </w:pPr>
    </w:p>
    <w:p w:rsidR="00C804F1" w:rsidRDefault="00C804F1" w:rsidP="00A82F76">
      <w:pPr>
        <w:rPr>
          <w:rFonts w:eastAsia="Times New Roman" w:cstheme="minorHAnsi"/>
          <w:lang w:eastAsia="fr-FR"/>
        </w:rPr>
      </w:pPr>
    </w:p>
    <w:p w:rsidR="00C804F1" w:rsidRDefault="00C804F1" w:rsidP="00A82F76">
      <w:pPr>
        <w:rPr>
          <w:rFonts w:eastAsia="Times New Roman" w:cstheme="minorHAnsi"/>
          <w:lang w:eastAsia="fr-FR"/>
        </w:rPr>
      </w:pPr>
    </w:p>
    <w:p w:rsidR="00C804F1" w:rsidRPr="00A82F76" w:rsidRDefault="00C804F1" w:rsidP="00A82F76">
      <w:pPr>
        <w:rPr>
          <w:rFonts w:eastAsia="Times New Roman" w:cstheme="minorHAnsi"/>
          <w:lang w:eastAsia="fr-FR"/>
        </w:rPr>
      </w:pPr>
    </w:p>
    <w:p w:rsidR="00A82F76" w:rsidRPr="00A82F76" w:rsidRDefault="00A82F76" w:rsidP="00D049FE">
      <w:pPr>
        <w:rPr>
          <w:rFonts w:eastAsia="Times New Roman" w:cstheme="minorHAnsi"/>
          <w:color w:val="333333"/>
          <w:lang w:eastAsia="fr-FR"/>
        </w:rPr>
      </w:pPr>
    </w:p>
    <w:p w:rsidR="00A82F76" w:rsidRPr="00D049FE" w:rsidRDefault="00A82F76" w:rsidP="00D049FE">
      <w:pPr>
        <w:rPr>
          <w:rFonts w:eastAsia="Times New Roman" w:cstheme="minorHAnsi"/>
          <w:color w:val="333333"/>
          <w:lang w:eastAsia="fr-FR"/>
        </w:rPr>
      </w:pPr>
    </w:p>
    <w:p w:rsidR="0044765A" w:rsidRPr="00A82F76" w:rsidRDefault="0044765A">
      <w:pPr>
        <w:rPr>
          <w:rFonts w:cstheme="minorHAnsi"/>
        </w:rPr>
      </w:pPr>
      <w:r w:rsidRPr="00A82F76">
        <w:rPr>
          <w:rFonts w:cstheme="minorHAnsi"/>
        </w:rPr>
        <w:br w:type="page"/>
      </w:r>
    </w:p>
    <w:p w:rsidR="00612980" w:rsidRPr="00612980" w:rsidRDefault="00612980" w:rsidP="00612980">
      <w:pPr>
        <w:spacing w:before="100" w:beforeAutospacing="1" w:after="100" w:afterAutospacing="1"/>
        <w:rPr>
          <w:rFonts w:ascii="Times New Roman" w:eastAsia="Times New Roman" w:hAnsi="Times New Roman" w:cs="Times New Roman"/>
          <w:lang w:eastAsia="fr-FR"/>
        </w:rPr>
      </w:pPr>
      <w:r w:rsidRPr="00612980">
        <w:rPr>
          <w:rFonts w:ascii="Comic Sans MS" w:eastAsia="Times New Roman" w:hAnsi="Comic Sans MS" w:cs="Times New Roman"/>
          <w:lang w:eastAsia="fr-FR"/>
        </w:rPr>
        <w:lastRenderedPageBreak/>
        <w:t xml:space="preserve">Marc 10,49 </w:t>
      </w:r>
      <w:r w:rsidRPr="00612980">
        <w:rPr>
          <w:rFonts w:ascii="Franklin Gothic Medium Cond" w:eastAsia="Times New Roman" w:hAnsi="Franklin Gothic Medium Cond" w:cs="Times New Roman"/>
          <w:sz w:val="18"/>
          <w:szCs w:val="18"/>
          <w:lang w:eastAsia="fr-FR"/>
        </w:rPr>
        <w:t xml:space="preserve">49 </w:t>
      </w:r>
      <w:r w:rsidR="0044765A">
        <w:rPr>
          <w:rFonts w:ascii="Franklin Gothic Medium Cond" w:eastAsia="Times New Roman" w:hAnsi="Franklin Gothic Medium Cond" w:cs="Times New Roman"/>
          <w:sz w:val="18"/>
          <w:szCs w:val="18"/>
          <w:lang w:eastAsia="fr-FR"/>
        </w:rPr>
        <w:br/>
      </w:r>
      <w:r w:rsidRPr="00612980">
        <w:rPr>
          <w:rFonts w:ascii="Franklin Gothic Medium Cond" w:eastAsia="Times New Roman" w:hAnsi="Franklin Gothic Medium Cond" w:cs="Times New Roman"/>
          <w:sz w:val="22"/>
          <w:szCs w:val="22"/>
          <w:lang w:eastAsia="fr-FR"/>
        </w:rPr>
        <w:t>Jésus, s'arre</w:t>
      </w:r>
      <w:r w:rsidRPr="00612980">
        <w:rPr>
          <w:rFonts w:ascii="Arial" w:eastAsia="Times New Roman" w:hAnsi="Arial" w:cs="Arial"/>
          <w:sz w:val="22"/>
          <w:szCs w:val="22"/>
          <w:lang w:eastAsia="fr-FR"/>
        </w:rPr>
        <w:t>̂</w:t>
      </w:r>
      <w:r w:rsidRPr="00612980">
        <w:rPr>
          <w:rFonts w:ascii="Franklin Gothic Medium Cond" w:eastAsia="Times New Roman" w:hAnsi="Franklin Gothic Medium Cond" w:cs="Times New Roman"/>
          <w:sz w:val="22"/>
          <w:szCs w:val="22"/>
          <w:lang w:eastAsia="fr-FR"/>
        </w:rPr>
        <w:t>tant, dit :</w:t>
      </w:r>
      <w:r w:rsidR="0044765A">
        <w:rPr>
          <w:rFonts w:ascii="Franklin Gothic Medium Cond" w:eastAsia="Times New Roman" w:hAnsi="Franklin Gothic Medium Cond" w:cs="Times New Roman"/>
          <w:sz w:val="22"/>
          <w:szCs w:val="22"/>
          <w:lang w:eastAsia="fr-FR"/>
        </w:rPr>
        <w:t xml:space="preserve"> </w:t>
      </w:r>
      <w:r w:rsidR="0044765A" w:rsidRPr="00612980">
        <w:rPr>
          <w:rFonts w:ascii="Arial,Bold" w:eastAsia="Times New Roman" w:hAnsi="Arial,Bold" w:cs="Times New Roman"/>
          <w:sz w:val="22"/>
          <w:szCs w:val="22"/>
          <w:lang w:eastAsia="fr-FR"/>
        </w:rPr>
        <w:t xml:space="preserve">Appelez-le ! </w:t>
      </w:r>
      <w:r w:rsidR="0044765A">
        <w:rPr>
          <w:rFonts w:ascii="Times New Roman" w:eastAsia="Times New Roman" w:hAnsi="Times New Roman" w:cs="Times New Roman"/>
          <w:lang w:eastAsia="fr-FR"/>
        </w:rPr>
        <w:br/>
      </w:r>
      <w:r w:rsidRPr="00612980">
        <w:rPr>
          <w:rFonts w:ascii="Franklin Gothic Medium Cond" w:eastAsia="Times New Roman" w:hAnsi="Franklin Gothic Medium Cond" w:cs="Times New Roman"/>
          <w:sz w:val="22"/>
          <w:szCs w:val="22"/>
          <w:lang w:eastAsia="fr-FR"/>
        </w:rPr>
        <w:t>Ils appelèrent l'</w:t>
      </w:r>
      <w:r w:rsidRPr="00612980">
        <w:rPr>
          <w:rFonts w:ascii="Matura MT Script Capitals" w:eastAsia="Times New Roman" w:hAnsi="Matura MT Script Capitals" w:cs="Times New Roman"/>
          <w:sz w:val="22"/>
          <w:szCs w:val="22"/>
          <w:lang w:eastAsia="fr-FR"/>
        </w:rPr>
        <w:t xml:space="preserve">aveugle </w:t>
      </w:r>
      <w:r w:rsidRPr="00612980">
        <w:rPr>
          <w:rFonts w:ascii="Franklin Gothic Medium Cond" w:eastAsia="Times New Roman" w:hAnsi="Franklin Gothic Medium Cond" w:cs="Times New Roman"/>
          <w:sz w:val="22"/>
          <w:szCs w:val="22"/>
          <w:lang w:eastAsia="fr-FR"/>
        </w:rPr>
        <w:t>et lui dirent :</w:t>
      </w:r>
      <w:r w:rsidRPr="00612980">
        <w:rPr>
          <w:rFonts w:ascii="Franklin Gothic Medium Cond" w:eastAsia="Times New Roman" w:hAnsi="Franklin Gothic Medium Cond" w:cs="Times New Roman"/>
          <w:sz w:val="22"/>
          <w:szCs w:val="22"/>
          <w:lang w:eastAsia="fr-FR"/>
        </w:rPr>
        <w:br/>
      </w:r>
      <w:r w:rsidRPr="00612980">
        <w:rPr>
          <w:rFonts w:ascii="Times New Roman,BoldItalic" w:eastAsia="Times New Roman" w:hAnsi="Times New Roman,BoldItalic" w:cs="Times New Roman"/>
          <w:sz w:val="22"/>
          <w:szCs w:val="22"/>
          <w:lang w:eastAsia="fr-FR"/>
        </w:rPr>
        <w:t xml:space="preserve">Courage </w:t>
      </w:r>
      <w:r w:rsidRPr="00612980">
        <w:rPr>
          <w:rFonts w:ascii="Courier New" w:eastAsia="Times New Roman" w:hAnsi="Courier New" w:cs="Courier New"/>
          <w:sz w:val="22"/>
          <w:szCs w:val="22"/>
          <w:lang w:eastAsia="fr-FR"/>
        </w:rPr>
        <w:t xml:space="preserve">! Lève-toi, il t'appelle ! </w:t>
      </w:r>
    </w:p>
    <w:p w:rsidR="00612980" w:rsidRPr="00612980" w:rsidRDefault="00612980" w:rsidP="00612980">
      <w:pPr>
        <w:spacing w:before="100" w:beforeAutospacing="1" w:after="100" w:afterAutospacing="1"/>
        <w:rPr>
          <w:rFonts w:ascii="Times New Roman" w:eastAsia="Times New Roman" w:hAnsi="Times New Roman" w:cs="Times New Roman"/>
          <w:lang w:eastAsia="fr-FR"/>
        </w:rPr>
      </w:pPr>
      <w:r w:rsidRPr="00612980">
        <w:rPr>
          <w:rFonts w:ascii="Times New Roman,BoldItalic" w:eastAsia="Times New Roman" w:hAnsi="Times New Roman,BoldItalic" w:cs="Times New Roman"/>
          <w:sz w:val="22"/>
          <w:szCs w:val="22"/>
          <w:lang w:eastAsia="fr-FR"/>
        </w:rPr>
        <w:t xml:space="preserve">Prendre courage, avoir confiance </w:t>
      </w:r>
      <w:r w:rsidRPr="00612980">
        <w:rPr>
          <w:rFonts w:ascii="Times New Roman" w:eastAsia="Times New Roman" w:hAnsi="Times New Roman" w:cs="Times New Roman"/>
          <w:sz w:val="22"/>
          <w:szCs w:val="22"/>
          <w:lang w:eastAsia="fr-FR"/>
        </w:rPr>
        <w:t xml:space="preserve">: Verbe rare et curieuse coïncidence ici, car Mc l'emploie à ce seul autre endroit : Lors de la tempête en mer, Jésus vint vers les disciples embarqués : </w:t>
      </w:r>
      <w:r w:rsidRPr="00612980">
        <w:rPr>
          <w:rFonts w:ascii="Times New Roman,Italic" w:eastAsia="Times New Roman" w:hAnsi="Times New Roman,Italic" w:cs="Times New Roman"/>
          <w:sz w:val="22"/>
          <w:szCs w:val="22"/>
          <w:lang w:eastAsia="fr-FR"/>
        </w:rPr>
        <w:t xml:space="preserve">Tous le virent et furent troublés. Mais lui aussitôt parla avec eux et leur dit : Confiance, c'est moi, n'ayez pas peur </w:t>
      </w:r>
      <w:r w:rsidRPr="00612980">
        <w:rPr>
          <w:rFonts w:ascii="Times New Roman" w:eastAsia="Times New Roman" w:hAnsi="Times New Roman" w:cs="Times New Roman"/>
          <w:sz w:val="22"/>
          <w:szCs w:val="22"/>
          <w:lang w:eastAsia="fr-FR"/>
        </w:rPr>
        <w:t>(6,50)</w:t>
      </w:r>
      <w:r w:rsidRPr="00612980">
        <w:rPr>
          <w:rFonts w:ascii="Times New Roman,Italic" w:eastAsia="Times New Roman" w:hAnsi="Times New Roman,Italic" w:cs="Times New Roman"/>
          <w:sz w:val="22"/>
          <w:szCs w:val="22"/>
          <w:lang w:eastAsia="fr-FR"/>
        </w:rPr>
        <w:t xml:space="preserve">. </w:t>
      </w:r>
    </w:p>
    <w:p w:rsidR="00612980" w:rsidRPr="00612980" w:rsidRDefault="00612980" w:rsidP="00612980">
      <w:pPr>
        <w:spacing w:before="100" w:beforeAutospacing="1" w:after="100" w:afterAutospacing="1"/>
        <w:rPr>
          <w:rFonts w:ascii="Times New Roman" w:eastAsia="Times New Roman" w:hAnsi="Times New Roman" w:cs="Times New Roman"/>
          <w:lang w:eastAsia="fr-FR"/>
        </w:rPr>
      </w:pPr>
      <w:r w:rsidRPr="00612980">
        <w:rPr>
          <w:rFonts w:ascii="Wingdings 3" w:eastAsia="Times New Roman" w:hAnsi="Wingdings 3" w:cs="Times New Roman"/>
          <w:sz w:val="22"/>
          <w:szCs w:val="22"/>
          <w:lang w:eastAsia="fr-FR"/>
        </w:rPr>
        <w:sym w:font="Wingdings 3" w:char="F077"/>
      </w:r>
      <w:r w:rsidRPr="00612980">
        <w:rPr>
          <w:rFonts w:ascii="Wingdings 3" w:eastAsia="Times New Roman" w:hAnsi="Wingdings 3" w:cs="Times New Roman"/>
          <w:sz w:val="22"/>
          <w:szCs w:val="22"/>
          <w:lang w:eastAsia="fr-FR"/>
        </w:rPr>
        <w:t></w:t>
      </w:r>
      <w:r w:rsidRPr="00612980">
        <w:rPr>
          <w:rFonts w:ascii="Times New Roman" w:eastAsia="Times New Roman" w:hAnsi="Times New Roman" w:cs="Times New Roman"/>
          <w:sz w:val="22"/>
          <w:szCs w:val="22"/>
          <w:lang w:eastAsia="fr-FR"/>
        </w:rPr>
        <w:t>La 1</w:t>
      </w:r>
      <w:r w:rsidRPr="00612980">
        <w:rPr>
          <w:rFonts w:ascii="Times New Roman" w:eastAsia="Times New Roman" w:hAnsi="Times New Roman" w:cs="Times New Roman"/>
          <w:position w:val="10"/>
          <w:sz w:val="14"/>
          <w:szCs w:val="14"/>
          <w:lang w:eastAsia="fr-FR"/>
        </w:rPr>
        <w:t xml:space="preserve">ière </w:t>
      </w:r>
      <w:r w:rsidRPr="00612980">
        <w:rPr>
          <w:rFonts w:ascii="Times New Roman" w:eastAsia="Times New Roman" w:hAnsi="Times New Roman" w:cs="Times New Roman"/>
          <w:sz w:val="22"/>
          <w:szCs w:val="22"/>
          <w:lang w:eastAsia="fr-FR"/>
        </w:rPr>
        <w:t xml:space="preserve">mention biblique du verbe est en Gn 35,17 : Lors du difficile accouchement de Rachel, suite auquel elle va mourir, la sage-femme lui dit : </w:t>
      </w:r>
      <w:r w:rsidRPr="00612980">
        <w:rPr>
          <w:rFonts w:ascii="Times New Roman,Italic" w:eastAsia="Times New Roman" w:hAnsi="Times New Roman,Italic" w:cs="Times New Roman"/>
          <w:sz w:val="22"/>
          <w:szCs w:val="22"/>
          <w:lang w:eastAsia="fr-FR"/>
        </w:rPr>
        <w:t xml:space="preserve">Courage, car tu as un fils de plus. </w:t>
      </w:r>
      <w:r w:rsidRPr="00612980">
        <w:rPr>
          <w:rFonts w:ascii="Times New Roman" w:eastAsia="Times New Roman" w:hAnsi="Times New Roman" w:cs="Times New Roman"/>
          <w:sz w:val="22"/>
          <w:szCs w:val="22"/>
          <w:lang w:eastAsia="fr-FR"/>
        </w:rPr>
        <w:t xml:space="preserve">Il se trouve que cet épisode peut entrer en dialogue avec celui-ci </w:t>
      </w:r>
    </w:p>
    <w:p w:rsidR="00612980" w:rsidRPr="00612980" w:rsidRDefault="00612980" w:rsidP="00612980">
      <w:pPr>
        <w:spacing w:before="100" w:beforeAutospacing="1" w:after="100" w:afterAutospacing="1"/>
        <w:rPr>
          <w:rFonts w:ascii="Times New Roman" w:eastAsia="Times New Roman" w:hAnsi="Times New Roman" w:cs="Times New Roman"/>
          <w:lang w:eastAsia="fr-FR"/>
        </w:rPr>
      </w:pPr>
      <w:r w:rsidRPr="00612980">
        <w:rPr>
          <w:rFonts w:ascii="Times New Roman,BoldItalic" w:eastAsia="Times New Roman" w:hAnsi="Times New Roman,BoldItalic" w:cs="Times New Roman"/>
          <w:sz w:val="22"/>
          <w:szCs w:val="22"/>
          <w:lang w:eastAsia="fr-FR"/>
        </w:rPr>
        <w:t xml:space="preserve">Celui qui est fiable ... </w:t>
      </w:r>
      <w:r w:rsidRPr="00612980">
        <w:rPr>
          <w:rFonts w:ascii="Times New Roman" w:eastAsia="Times New Roman" w:hAnsi="Times New Roman" w:cs="Times New Roman"/>
          <w:sz w:val="22"/>
          <w:szCs w:val="22"/>
          <w:lang w:eastAsia="fr-FR"/>
        </w:rPr>
        <w:t xml:space="preserve">: Les mots </w:t>
      </w:r>
      <w:r w:rsidRPr="00612980">
        <w:rPr>
          <w:rFonts w:ascii="Times New Roman,BoldItalic" w:eastAsia="Times New Roman" w:hAnsi="Times New Roman,BoldItalic" w:cs="Times New Roman"/>
          <w:sz w:val="22"/>
          <w:szCs w:val="22"/>
          <w:lang w:eastAsia="fr-FR"/>
        </w:rPr>
        <w:t xml:space="preserve">fiable, véritable, confier </w:t>
      </w:r>
      <w:r w:rsidRPr="00612980">
        <w:rPr>
          <w:rFonts w:ascii="Times New Roman" w:eastAsia="Times New Roman" w:hAnsi="Times New Roman" w:cs="Times New Roman"/>
          <w:sz w:val="22"/>
          <w:szCs w:val="22"/>
          <w:lang w:eastAsia="fr-FR"/>
        </w:rPr>
        <w:t>(croire) forment un jeu de mots autour d’une même racine hébraïque : 'aMaN.</w:t>
      </w:r>
      <w:r w:rsidRPr="00612980">
        <w:rPr>
          <w:rFonts w:ascii="Times New Roman" w:eastAsia="Times New Roman" w:hAnsi="Times New Roman" w:cs="Times New Roman"/>
          <w:sz w:val="22"/>
          <w:szCs w:val="22"/>
          <w:lang w:eastAsia="fr-FR"/>
        </w:rPr>
        <w:br/>
      </w:r>
      <w:r w:rsidRPr="00612980">
        <w:rPr>
          <w:rFonts w:ascii="Wingdings 3" w:eastAsia="Times New Roman" w:hAnsi="Wingdings 3" w:cs="Times New Roman"/>
          <w:sz w:val="22"/>
          <w:szCs w:val="22"/>
          <w:lang w:eastAsia="fr-FR"/>
        </w:rPr>
        <w:sym w:font="Wingdings 3" w:char="F077"/>
      </w:r>
      <w:r w:rsidRPr="00612980">
        <w:rPr>
          <w:rFonts w:ascii="Wingdings 3" w:eastAsia="Times New Roman" w:hAnsi="Wingdings 3" w:cs="Times New Roman"/>
          <w:sz w:val="22"/>
          <w:szCs w:val="22"/>
          <w:lang w:eastAsia="fr-FR"/>
        </w:rPr>
        <w:t></w:t>
      </w:r>
      <w:r w:rsidRPr="00612980">
        <w:rPr>
          <w:rFonts w:ascii="Times New Roman,BoldItalic" w:eastAsia="Times New Roman" w:hAnsi="Times New Roman,BoldItalic" w:cs="Times New Roman"/>
          <w:sz w:val="22"/>
          <w:szCs w:val="22"/>
          <w:lang w:eastAsia="fr-FR"/>
        </w:rPr>
        <w:t xml:space="preserve">versets 10 à 12 </w:t>
      </w:r>
      <w:r w:rsidRPr="00612980">
        <w:rPr>
          <w:rFonts w:ascii="Times New Roman" w:eastAsia="Times New Roman" w:hAnsi="Times New Roman" w:cs="Times New Roman"/>
          <w:sz w:val="22"/>
          <w:szCs w:val="22"/>
          <w:lang w:eastAsia="fr-FR"/>
        </w:rPr>
        <w:t xml:space="preserve">: En commençant par un proverbe, ces versets développent la leçon du v.9 : Le </w:t>
      </w:r>
      <w:r w:rsidRPr="00612980">
        <w:rPr>
          <w:rFonts w:ascii="Times New Roman,Italic" w:eastAsia="Times New Roman" w:hAnsi="Times New Roman,Italic" w:cs="Times New Roman"/>
          <w:sz w:val="22"/>
          <w:szCs w:val="22"/>
          <w:lang w:eastAsia="fr-FR"/>
        </w:rPr>
        <w:t xml:space="preserve">Mammon </w:t>
      </w:r>
      <w:r w:rsidRPr="00612980">
        <w:rPr>
          <w:rFonts w:ascii="Times New Roman" w:eastAsia="Times New Roman" w:hAnsi="Times New Roman" w:cs="Times New Roman"/>
          <w:sz w:val="22"/>
          <w:szCs w:val="22"/>
          <w:lang w:eastAsia="fr-FR"/>
        </w:rPr>
        <w:t xml:space="preserve">– malgré son nom – n'est pas fiable, surtout parce qu'il déconnecte l'humain de son travail en lequel il exprime sa valeur : ce qui circule comme moyen d'échange n'est donc plus fiable. Mais il est possible de devenir fiable tout en ayant affaire avec le </w:t>
      </w:r>
      <w:r w:rsidRPr="00612980">
        <w:rPr>
          <w:rFonts w:ascii="Times New Roman,Italic" w:eastAsia="Times New Roman" w:hAnsi="Times New Roman,Italic" w:cs="Times New Roman"/>
          <w:sz w:val="22"/>
          <w:szCs w:val="22"/>
          <w:lang w:eastAsia="fr-FR"/>
        </w:rPr>
        <w:t>Mammon</w:t>
      </w:r>
      <w:r w:rsidRPr="00612980">
        <w:rPr>
          <w:rFonts w:ascii="Times New Roman" w:eastAsia="Times New Roman" w:hAnsi="Times New Roman" w:cs="Times New Roman"/>
          <w:sz w:val="22"/>
          <w:szCs w:val="22"/>
          <w:lang w:eastAsia="fr-FR"/>
        </w:rPr>
        <w:t xml:space="preserve">. Il met à l'épreuve en vue de ce qui demande une fiabilité plus grande, c'est-à-dire le véritable. L'évangile ne précise pas ce qu'est le véritable ; il le suggère par "faites-vous des amis". L'amitié se tisse dans la confiance réciproque, la fiabilité de l'un pour l'autre. Dans une telle relation, </w:t>
      </w:r>
      <w:r w:rsidRPr="00612980">
        <w:rPr>
          <w:rFonts w:ascii="Times New Roman,Italic" w:eastAsia="Times New Roman" w:hAnsi="Times New Roman,Italic" w:cs="Times New Roman"/>
          <w:sz w:val="22"/>
          <w:szCs w:val="22"/>
          <w:lang w:eastAsia="fr-FR"/>
        </w:rPr>
        <w:t xml:space="preserve">ce qui est mien, je le reçois d'un autre. </w:t>
      </w:r>
    </w:p>
    <w:p w:rsidR="00612980" w:rsidRPr="00612980" w:rsidRDefault="00612980" w:rsidP="00612980">
      <w:pPr>
        <w:spacing w:before="100" w:beforeAutospacing="1" w:after="100" w:afterAutospacing="1"/>
        <w:rPr>
          <w:rFonts w:ascii="Times New Roman" w:eastAsia="Times New Roman" w:hAnsi="Times New Roman" w:cs="Times New Roman"/>
          <w:lang w:eastAsia="fr-FR"/>
        </w:rPr>
      </w:pPr>
      <w:r w:rsidRPr="00612980">
        <w:rPr>
          <w:rFonts w:ascii="Times New Roman,BoldItalic" w:eastAsia="Times New Roman" w:hAnsi="Times New Roman,BoldItalic" w:cs="Times New Roman"/>
          <w:sz w:val="22"/>
          <w:szCs w:val="22"/>
          <w:lang w:eastAsia="fr-FR"/>
        </w:rPr>
        <w:t xml:space="preserve">Ne pas craindre </w:t>
      </w:r>
      <w:r w:rsidRPr="00612980">
        <w:rPr>
          <w:rFonts w:ascii="Times New Roman" w:eastAsia="Times New Roman" w:hAnsi="Times New Roman" w:cs="Times New Roman"/>
          <w:sz w:val="22"/>
          <w:szCs w:val="22"/>
          <w:lang w:eastAsia="fr-FR"/>
        </w:rPr>
        <w:t xml:space="preserve">: 8 fois cette invitation est prononcée chez Lc: par l'ange à Zacharie (1,13), à Marie (1,30), aux bergers (2,10); par Jésus à Simon-Pierre, à Jaïre au moment où lui est annoncée la mort de sa fille (8,50); à ses amis (12,4.7), au petit troupeau à qui </w:t>
      </w:r>
      <w:r w:rsidRPr="00612980">
        <w:rPr>
          <w:rFonts w:ascii="Times New Roman,Italic" w:eastAsia="Times New Roman" w:hAnsi="Times New Roman,Italic" w:cs="Times New Roman"/>
          <w:sz w:val="22"/>
          <w:szCs w:val="22"/>
          <w:lang w:eastAsia="fr-FR"/>
        </w:rPr>
        <w:t xml:space="preserve">le Père a bien voulu donner le royaume </w:t>
      </w:r>
      <w:r w:rsidRPr="00612980">
        <w:rPr>
          <w:rFonts w:ascii="Times New Roman" w:eastAsia="Times New Roman" w:hAnsi="Times New Roman" w:cs="Times New Roman"/>
          <w:sz w:val="22"/>
          <w:szCs w:val="22"/>
          <w:lang w:eastAsia="fr-FR"/>
        </w:rPr>
        <w:t xml:space="preserve">(12,32). </w:t>
      </w:r>
    </w:p>
    <w:p w:rsidR="00612980" w:rsidRPr="00612980" w:rsidRDefault="00612980" w:rsidP="00612980">
      <w:pPr>
        <w:spacing w:before="100" w:beforeAutospacing="1" w:after="100" w:afterAutospacing="1"/>
        <w:rPr>
          <w:rFonts w:ascii="Times New Roman" w:eastAsia="Times New Roman" w:hAnsi="Times New Roman" w:cs="Times New Roman"/>
          <w:lang w:eastAsia="fr-FR"/>
        </w:rPr>
      </w:pPr>
      <w:r w:rsidRPr="00612980">
        <w:rPr>
          <w:rFonts w:ascii="Times New Roman" w:eastAsia="Times New Roman" w:hAnsi="Times New Roman" w:cs="Times New Roman"/>
          <w:sz w:val="22"/>
          <w:szCs w:val="22"/>
          <w:lang w:eastAsia="fr-FR"/>
        </w:rPr>
        <w:t xml:space="preserve">Pour l'évangile, il ne s'agit pas de supprimer la crainte religieuse, ce tremblement intérieur en présence de Dieu sur lequel insiste la Bible tout entière, mais de l'assortir de la confiance dans l'amour de Dieu, ce que Jn vise en disant : </w:t>
      </w:r>
      <w:r w:rsidRPr="00612980">
        <w:rPr>
          <w:rFonts w:ascii="Times New Roman,Italic" w:eastAsia="Times New Roman" w:hAnsi="Times New Roman,Italic" w:cs="Times New Roman"/>
          <w:lang w:eastAsia="fr-FR"/>
        </w:rPr>
        <w:t xml:space="preserve">celui qui craint n'est pas accompli dans l'amour </w:t>
      </w:r>
      <w:r w:rsidRPr="00612980">
        <w:rPr>
          <w:rFonts w:ascii="Times New Roman" w:eastAsia="Times New Roman" w:hAnsi="Times New Roman" w:cs="Times New Roman"/>
          <w:sz w:val="22"/>
          <w:szCs w:val="22"/>
          <w:lang w:eastAsia="fr-FR"/>
        </w:rPr>
        <w:t xml:space="preserve">(1 Jn 4,18). </w:t>
      </w:r>
    </w:p>
    <w:p w:rsidR="00046265" w:rsidRPr="0044765A" w:rsidRDefault="00612980" w:rsidP="00046265">
      <w:pPr>
        <w:rPr>
          <w:rFonts w:ascii="Times New Roman" w:eastAsia="Times New Roman" w:hAnsi="Times New Roman" w:cs="Times New Roman"/>
          <w:lang w:eastAsia="fr-FR"/>
        </w:rPr>
      </w:pPr>
      <w:r w:rsidRPr="00612980">
        <w:rPr>
          <w:rFonts w:ascii="Times New Roman" w:eastAsia="Times New Roman" w:hAnsi="Times New Roman" w:cs="Times New Roman"/>
          <w:lang w:eastAsia="fr-FR"/>
        </w:rPr>
        <w:fldChar w:fldCharType="begin"/>
      </w:r>
      <w:r w:rsidRPr="00612980">
        <w:rPr>
          <w:rFonts w:ascii="Times New Roman" w:eastAsia="Times New Roman" w:hAnsi="Times New Roman" w:cs="Times New Roman"/>
          <w:lang w:eastAsia="fr-FR"/>
        </w:rPr>
        <w:instrText xml:space="preserve"> INCLUDEPICTURE "/var/folders/jf/3mw9q3zs6tx1ml_qsjrn024h0000gn/T/com.microsoft.Word/WebArchiveCopyPasteTempFiles/page2image43836768" \* MERGEFORMATINET </w:instrText>
      </w:r>
      <w:r w:rsidRPr="00612980">
        <w:rPr>
          <w:rFonts w:ascii="Times New Roman" w:eastAsia="Times New Roman" w:hAnsi="Times New Roman" w:cs="Times New Roman"/>
          <w:lang w:eastAsia="fr-FR"/>
        </w:rPr>
        <w:fldChar w:fldCharType="separate"/>
      </w:r>
      <w:r w:rsidRPr="00612980">
        <w:rPr>
          <w:rFonts w:ascii="Times New Roman" w:eastAsia="Times New Roman" w:hAnsi="Times New Roman" w:cs="Times New Roman"/>
          <w:noProof/>
          <w:lang w:eastAsia="fr-FR"/>
        </w:rPr>
        <w:drawing>
          <wp:inline distT="0" distB="0" distL="0" distR="0">
            <wp:extent cx="534035" cy="10160"/>
            <wp:effectExtent l="0" t="0" r="0" b="0"/>
            <wp:docPr id="17" name="Image 17" descr="page2image43836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2image438367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4035" cy="10160"/>
                    </a:xfrm>
                    <a:prstGeom prst="rect">
                      <a:avLst/>
                    </a:prstGeom>
                    <a:noFill/>
                    <a:ln>
                      <a:noFill/>
                    </a:ln>
                  </pic:spPr>
                </pic:pic>
              </a:graphicData>
            </a:graphic>
          </wp:inline>
        </w:drawing>
      </w:r>
      <w:r w:rsidRPr="00612980">
        <w:rPr>
          <w:rFonts w:ascii="Times New Roman" w:eastAsia="Times New Roman" w:hAnsi="Times New Roman" w:cs="Times New Roman"/>
          <w:lang w:eastAsia="fr-FR"/>
        </w:rPr>
        <w:fldChar w:fldCharType="end"/>
      </w:r>
    </w:p>
    <w:sectPr w:rsidR="00046265" w:rsidRPr="0044765A" w:rsidSect="0020316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
    <w:altName w:val="Arial"/>
    <w:panose1 w:val="020B0604020202020204"/>
    <w:charset w:val="00"/>
    <w:family w:val="roman"/>
    <w:notTrueType/>
    <w:pitch w:val="default"/>
  </w:font>
  <w:font w:name="Matura MT Script Capitals">
    <w:panose1 w:val="03020802060602070202"/>
    <w:charset w:val="4D"/>
    <w:family w:val="script"/>
    <w:pitch w:val="variable"/>
    <w:sig w:usb0="00000003" w:usb1="00000000" w:usb2="00000000" w:usb3="00000000" w:csb0="00000001" w:csb1="00000000"/>
  </w:font>
  <w:font w:name="Times New Roman,BoldItalic">
    <w:altName w:val="Times New Roman"/>
    <w:panose1 w:val="0000080000000009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imes New Roman,Italic">
    <w:altName w:val="Times New Roman"/>
    <w:panose1 w:val="00000500000000090000"/>
    <w:charset w:val="00"/>
    <w:family w:val="roman"/>
    <w:notTrueType/>
    <w:pitch w:val="default"/>
  </w:font>
  <w:font w:name="Wingdings 3">
    <w:panose1 w:val="050401020108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7"/>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265"/>
    <w:rsid w:val="00046265"/>
    <w:rsid w:val="00203160"/>
    <w:rsid w:val="00396CA1"/>
    <w:rsid w:val="0044765A"/>
    <w:rsid w:val="00612980"/>
    <w:rsid w:val="00626EB9"/>
    <w:rsid w:val="008E5BAE"/>
    <w:rsid w:val="00976A58"/>
    <w:rsid w:val="00A82F76"/>
    <w:rsid w:val="00C804F1"/>
    <w:rsid w:val="00D049FE"/>
    <w:rsid w:val="00E56190"/>
    <w:rsid w:val="00F34C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174A7B1"/>
  <w15:chartTrackingRefBased/>
  <w15:docId w15:val="{301E0146-48B2-5246-9C73-8CC32A0B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C804F1"/>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46265"/>
    <w:pPr>
      <w:spacing w:before="100" w:beforeAutospacing="1" w:after="100" w:afterAutospacing="1"/>
    </w:pPr>
    <w:rPr>
      <w:rFonts w:ascii="Times New Roman" w:eastAsia="Times New Roman" w:hAnsi="Times New Roman" w:cs="Times New Roman"/>
      <w:lang w:eastAsia="fr-FR"/>
    </w:rPr>
  </w:style>
  <w:style w:type="character" w:customStyle="1" w:styleId="versenumber">
    <w:name w:val="verse_number"/>
    <w:basedOn w:val="Policepardfaut"/>
    <w:rsid w:val="00046265"/>
  </w:style>
  <w:style w:type="character" w:customStyle="1" w:styleId="apple-converted-space">
    <w:name w:val="apple-converted-space"/>
    <w:basedOn w:val="Policepardfaut"/>
    <w:rsid w:val="00046265"/>
  </w:style>
  <w:style w:type="character" w:customStyle="1" w:styleId="text-danger">
    <w:name w:val="text-danger"/>
    <w:basedOn w:val="Policepardfaut"/>
    <w:rsid w:val="00A82F76"/>
  </w:style>
  <w:style w:type="character" w:customStyle="1" w:styleId="Titre3Car">
    <w:name w:val="Titre 3 Car"/>
    <w:basedOn w:val="Policepardfaut"/>
    <w:link w:val="Titre3"/>
    <w:uiPriority w:val="9"/>
    <w:rsid w:val="00C804F1"/>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94423">
      <w:bodyDiv w:val="1"/>
      <w:marLeft w:val="0"/>
      <w:marRight w:val="0"/>
      <w:marTop w:val="0"/>
      <w:marBottom w:val="0"/>
      <w:divBdr>
        <w:top w:val="none" w:sz="0" w:space="0" w:color="auto"/>
        <w:left w:val="none" w:sz="0" w:space="0" w:color="auto"/>
        <w:bottom w:val="none" w:sz="0" w:space="0" w:color="auto"/>
        <w:right w:val="none" w:sz="0" w:space="0" w:color="auto"/>
      </w:divBdr>
    </w:div>
    <w:div w:id="819537730">
      <w:bodyDiv w:val="1"/>
      <w:marLeft w:val="0"/>
      <w:marRight w:val="0"/>
      <w:marTop w:val="0"/>
      <w:marBottom w:val="0"/>
      <w:divBdr>
        <w:top w:val="none" w:sz="0" w:space="0" w:color="auto"/>
        <w:left w:val="none" w:sz="0" w:space="0" w:color="auto"/>
        <w:bottom w:val="none" w:sz="0" w:space="0" w:color="auto"/>
        <w:right w:val="none" w:sz="0" w:space="0" w:color="auto"/>
      </w:divBdr>
      <w:divsChild>
        <w:div w:id="13189910">
          <w:marLeft w:val="0"/>
          <w:marRight w:val="0"/>
          <w:marTop w:val="0"/>
          <w:marBottom w:val="0"/>
          <w:divBdr>
            <w:top w:val="none" w:sz="0" w:space="0" w:color="auto"/>
            <w:left w:val="none" w:sz="0" w:space="0" w:color="auto"/>
            <w:bottom w:val="none" w:sz="0" w:space="0" w:color="auto"/>
            <w:right w:val="none" w:sz="0" w:space="0" w:color="auto"/>
          </w:divBdr>
          <w:divsChild>
            <w:div w:id="1654063216">
              <w:marLeft w:val="0"/>
              <w:marRight w:val="0"/>
              <w:marTop w:val="0"/>
              <w:marBottom w:val="0"/>
              <w:divBdr>
                <w:top w:val="none" w:sz="0" w:space="0" w:color="auto"/>
                <w:left w:val="none" w:sz="0" w:space="0" w:color="auto"/>
                <w:bottom w:val="none" w:sz="0" w:space="0" w:color="auto"/>
                <w:right w:val="none" w:sz="0" w:space="0" w:color="auto"/>
              </w:divBdr>
              <w:divsChild>
                <w:div w:id="985010720">
                  <w:marLeft w:val="0"/>
                  <w:marRight w:val="0"/>
                  <w:marTop w:val="0"/>
                  <w:marBottom w:val="0"/>
                  <w:divBdr>
                    <w:top w:val="none" w:sz="0" w:space="0" w:color="auto"/>
                    <w:left w:val="none" w:sz="0" w:space="0" w:color="auto"/>
                    <w:bottom w:val="none" w:sz="0" w:space="0" w:color="auto"/>
                    <w:right w:val="none" w:sz="0" w:space="0" w:color="auto"/>
                  </w:divBdr>
                </w:div>
              </w:divsChild>
            </w:div>
            <w:div w:id="811680460">
              <w:marLeft w:val="0"/>
              <w:marRight w:val="0"/>
              <w:marTop w:val="0"/>
              <w:marBottom w:val="0"/>
              <w:divBdr>
                <w:top w:val="none" w:sz="0" w:space="0" w:color="auto"/>
                <w:left w:val="none" w:sz="0" w:space="0" w:color="auto"/>
                <w:bottom w:val="none" w:sz="0" w:space="0" w:color="auto"/>
                <w:right w:val="none" w:sz="0" w:space="0" w:color="auto"/>
              </w:divBdr>
              <w:divsChild>
                <w:div w:id="1118908901">
                  <w:marLeft w:val="0"/>
                  <w:marRight w:val="0"/>
                  <w:marTop w:val="0"/>
                  <w:marBottom w:val="0"/>
                  <w:divBdr>
                    <w:top w:val="none" w:sz="0" w:space="0" w:color="auto"/>
                    <w:left w:val="none" w:sz="0" w:space="0" w:color="auto"/>
                    <w:bottom w:val="none" w:sz="0" w:space="0" w:color="auto"/>
                    <w:right w:val="none" w:sz="0" w:space="0" w:color="auto"/>
                  </w:divBdr>
                </w:div>
              </w:divsChild>
            </w:div>
            <w:div w:id="1253471423">
              <w:marLeft w:val="0"/>
              <w:marRight w:val="0"/>
              <w:marTop w:val="0"/>
              <w:marBottom w:val="0"/>
              <w:divBdr>
                <w:top w:val="none" w:sz="0" w:space="0" w:color="auto"/>
                <w:left w:val="none" w:sz="0" w:space="0" w:color="auto"/>
                <w:bottom w:val="none" w:sz="0" w:space="0" w:color="auto"/>
                <w:right w:val="none" w:sz="0" w:space="0" w:color="auto"/>
              </w:divBdr>
              <w:divsChild>
                <w:div w:id="45032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77659">
      <w:bodyDiv w:val="1"/>
      <w:marLeft w:val="0"/>
      <w:marRight w:val="0"/>
      <w:marTop w:val="0"/>
      <w:marBottom w:val="0"/>
      <w:divBdr>
        <w:top w:val="none" w:sz="0" w:space="0" w:color="auto"/>
        <w:left w:val="none" w:sz="0" w:space="0" w:color="auto"/>
        <w:bottom w:val="none" w:sz="0" w:space="0" w:color="auto"/>
        <w:right w:val="none" w:sz="0" w:space="0" w:color="auto"/>
      </w:divBdr>
    </w:div>
    <w:div w:id="924612045">
      <w:bodyDiv w:val="1"/>
      <w:marLeft w:val="0"/>
      <w:marRight w:val="0"/>
      <w:marTop w:val="0"/>
      <w:marBottom w:val="0"/>
      <w:divBdr>
        <w:top w:val="none" w:sz="0" w:space="0" w:color="auto"/>
        <w:left w:val="none" w:sz="0" w:space="0" w:color="auto"/>
        <w:bottom w:val="none" w:sz="0" w:space="0" w:color="auto"/>
        <w:right w:val="none" w:sz="0" w:space="0" w:color="auto"/>
      </w:divBdr>
      <w:divsChild>
        <w:div w:id="895896032">
          <w:marLeft w:val="0"/>
          <w:marRight w:val="0"/>
          <w:marTop w:val="0"/>
          <w:marBottom w:val="0"/>
          <w:divBdr>
            <w:top w:val="none" w:sz="0" w:space="0" w:color="auto"/>
            <w:left w:val="none" w:sz="0" w:space="0" w:color="auto"/>
            <w:bottom w:val="none" w:sz="0" w:space="0" w:color="auto"/>
            <w:right w:val="none" w:sz="0" w:space="0" w:color="auto"/>
          </w:divBdr>
          <w:divsChild>
            <w:div w:id="335499052">
              <w:marLeft w:val="0"/>
              <w:marRight w:val="0"/>
              <w:marTop w:val="0"/>
              <w:marBottom w:val="0"/>
              <w:divBdr>
                <w:top w:val="none" w:sz="0" w:space="0" w:color="auto"/>
                <w:left w:val="none" w:sz="0" w:space="0" w:color="auto"/>
                <w:bottom w:val="none" w:sz="0" w:space="0" w:color="auto"/>
                <w:right w:val="none" w:sz="0" w:space="0" w:color="auto"/>
              </w:divBdr>
              <w:divsChild>
                <w:div w:id="211968167">
                  <w:marLeft w:val="0"/>
                  <w:marRight w:val="0"/>
                  <w:marTop w:val="0"/>
                  <w:marBottom w:val="0"/>
                  <w:divBdr>
                    <w:top w:val="none" w:sz="0" w:space="0" w:color="auto"/>
                    <w:left w:val="none" w:sz="0" w:space="0" w:color="auto"/>
                    <w:bottom w:val="none" w:sz="0" w:space="0" w:color="auto"/>
                    <w:right w:val="none" w:sz="0" w:space="0" w:color="auto"/>
                  </w:divBdr>
                </w:div>
              </w:divsChild>
            </w:div>
            <w:div w:id="1384713815">
              <w:marLeft w:val="0"/>
              <w:marRight w:val="0"/>
              <w:marTop w:val="0"/>
              <w:marBottom w:val="0"/>
              <w:divBdr>
                <w:top w:val="none" w:sz="0" w:space="0" w:color="auto"/>
                <w:left w:val="none" w:sz="0" w:space="0" w:color="auto"/>
                <w:bottom w:val="none" w:sz="0" w:space="0" w:color="auto"/>
                <w:right w:val="none" w:sz="0" w:space="0" w:color="auto"/>
              </w:divBdr>
              <w:divsChild>
                <w:div w:id="20619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673504">
      <w:bodyDiv w:val="1"/>
      <w:marLeft w:val="0"/>
      <w:marRight w:val="0"/>
      <w:marTop w:val="0"/>
      <w:marBottom w:val="0"/>
      <w:divBdr>
        <w:top w:val="none" w:sz="0" w:space="0" w:color="auto"/>
        <w:left w:val="none" w:sz="0" w:space="0" w:color="auto"/>
        <w:bottom w:val="none" w:sz="0" w:space="0" w:color="auto"/>
        <w:right w:val="none" w:sz="0" w:space="0" w:color="auto"/>
      </w:divBdr>
    </w:div>
    <w:div w:id="1379620858">
      <w:bodyDiv w:val="1"/>
      <w:marLeft w:val="0"/>
      <w:marRight w:val="0"/>
      <w:marTop w:val="0"/>
      <w:marBottom w:val="0"/>
      <w:divBdr>
        <w:top w:val="none" w:sz="0" w:space="0" w:color="auto"/>
        <w:left w:val="none" w:sz="0" w:space="0" w:color="auto"/>
        <w:bottom w:val="none" w:sz="0" w:space="0" w:color="auto"/>
        <w:right w:val="none" w:sz="0" w:space="0" w:color="auto"/>
      </w:divBdr>
    </w:div>
    <w:div w:id="1410734971">
      <w:bodyDiv w:val="1"/>
      <w:marLeft w:val="0"/>
      <w:marRight w:val="0"/>
      <w:marTop w:val="0"/>
      <w:marBottom w:val="0"/>
      <w:divBdr>
        <w:top w:val="none" w:sz="0" w:space="0" w:color="auto"/>
        <w:left w:val="none" w:sz="0" w:space="0" w:color="auto"/>
        <w:bottom w:val="none" w:sz="0" w:space="0" w:color="auto"/>
        <w:right w:val="none" w:sz="0" w:space="0" w:color="auto"/>
      </w:divBdr>
    </w:div>
    <w:div w:id="1698387298">
      <w:bodyDiv w:val="1"/>
      <w:marLeft w:val="0"/>
      <w:marRight w:val="0"/>
      <w:marTop w:val="0"/>
      <w:marBottom w:val="0"/>
      <w:divBdr>
        <w:top w:val="none" w:sz="0" w:space="0" w:color="auto"/>
        <w:left w:val="none" w:sz="0" w:space="0" w:color="auto"/>
        <w:bottom w:val="none" w:sz="0" w:space="0" w:color="auto"/>
        <w:right w:val="none" w:sz="0" w:space="0" w:color="auto"/>
      </w:divBdr>
      <w:divsChild>
        <w:div w:id="1508011161">
          <w:marLeft w:val="0"/>
          <w:marRight w:val="0"/>
          <w:marTop w:val="0"/>
          <w:marBottom w:val="0"/>
          <w:divBdr>
            <w:top w:val="none" w:sz="0" w:space="0" w:color="auto"/>
            <w:left w:val="none" w:sz="0" w:space="0" w:color="auto"/>
            <w:bottom w:val="none" w:sz="0" w:space="0" w:color="auto"/>
            <w:right w:val="none" w:sz="0" w:space="0" w:color="auto"/>
          </w:divBdr>
        </w:div>
        <w:div w:id="1380013609">
          <w:marLeft w:val="0"/>
          <w:marRight w:val="0"/>
          <w:marTop w:val="0"/>
          <w:marBottom w:val="0"/>
          <w:divBdr>
            <w:top w:val="none" w:sz="0" w:space="0" w:color="auto"/>
            <w:left w:val="none" w:sz="0" w:space="0" w:color="auto"/>
            <w:bottom w:val="none" w:sz="0" w:space="0" w:color="auto"/>
            <w:right w:val="none" w:sz="0" w:space="0" w:color="auto"/>
          </w:divBdr>
        </w:div>
        <w:div w:id="46220547">
          <w:marLeft w:val="0"/>
          <w:marRight w:val="0"/>
          <w:marTop w:val="0"/>
          <w:marBottom w:val="0"/>
          <w:divBdr>
            <w:top w:val="none" w:sz="0" w:space="0" w:color="auto"/>
            <w:left w:val="none" w:sz="0" w:space="0" w:color="auto"/>
            <w:bottom w:val="none" w:sz="0" w:space="0" w:color="auto"/>
            <w:right w:val="none" w:sz="0" w:space="0" w:color="auto"/>
          </w:divBdr>
        </w:div>
        <w:div w:id="435254177">
          <w:marLeft w:val="0"/>
          <w:marRight w:val="0"/>
          <w:marTop w:val="0"/>
          <w:marBottom w:val="0"/>
          <w:divBdr>
            <w:top w:val="none" w:sz="0" w:space="0" w:color="auto"/>
            <w:left w:val="none" w:sz="0" w:space="0" w:color="auto"/>
            <w:bottom w:val="none" w:sz="0" w:space="0" w:color="auto"/>
            <w:right w:val="none" w:sz="0" w:space="0" w:color="auto"/>
          </w:divBdr>
        </w:div>
        <w:div w:id="149830737">
          <w:marLeft w:val="0"/>
          <w:marRight w:val="0"/>
          <w:marTop w:val="0"/>
          <w:marBottom w:val="0"/>
          <w:divBdr>
            <w:top w:val="none" w:sz="0" w:space="0" w:color="auto"/>
            <w:left w:val="none" w:sz="0" w:space="0" w:color="auto"/>
            <w:bottom w:val="none" w:sz="0" w:space="0" w:color="auto"/>
            <w:right w:val="none" w:sz="0" w:space="0" w:color="auto"/>
          </w:divBdr>
        </w:div>
        <w:div w:id="155652859">
          <w:marLeft w:val="0"/>
          <w:marRight w:val="0"/>
          <w:marTop w:val="0"/>
          <w:marBottom w:val="0"/>
          <w:divBdr>
            <w:top w:val="none" w:sz="0" w:space="0" w:color="auto"/>
            <w:left w:val="none" w:sz="0" w:space="0" w:color="auto"/>
            <w:bottom w:val="none" w:sz="0" w:space="0" w:color="auto"/>
            <w:right w:val="none" w:sz="0" w:space="0" w:color="auto"/>
          </w:divBdr>
        </w:div>
        <w:div w:id="910042851">
          <w:marLeft w:val="0"/>
          <w:marRight w:val="0"/>
          <w:marTop w:val="0"/>
          <w:marBottom w:val="0"/>
          <w:divBdr>
            <w:top w:val="none" w:sz="0" w:space="0" w:color="auto"/>
            <w:left w:val="none" w:sz="0" w:space="0" w:color="auto"/>
            <w:bottom w:val="none" w:sz="0" w:space="0" w:color="auto"/>
            <w:right w:val="none" w:sz="0" w:space="0" w:color="auto"/>
          </w:divBdr>
        </w:div>
        <w:div w:id="1486435006">
          <w:marLeft w:val="0"/>
          <w:marRight w:val="0"/>
          <w:marTop w:val="0"/>
          <w:marBottom w:val="0"/>
          <w:divBdr>
            <w:top w:val="none" w:sz="0" w:space="0" w:color="auto"/>
            <w:left w:val="none" w:sz="0" w:space="0" w:color="auto"/>
            <w:bottom w:val="none" w:sz="0" w:space="0" w:color="auto"/>
            <w:right w:val="none" w:sz="0" w:space="0" w:color="auto"/>
          </w:divBdr>
        </w:div>
        <w:div w:id="679937281">
          <w:marLeft w:val="0"/>
          <w:marRight w:val="0"/>
          <w:marTop w:val="0"/>
          <w:marBottom w:val="0"/>
          <w:divBdr>
            <w:top w:val="none" w:sz="0" w:space="0" w:color="auto"/>
            <w:left w:val="none" w:sz="0" w:space="0" w:color="auto"/>
            <w:bottom w:val="none" w:sz="0" w:space="0" w:color="auto"/>
            <w:right w:val="none" w:sz="0" w:space="0" w:color="auto"/>
          </w:divBdr>
        </w:div>
        <w:div w:id="36979838">
          <w:marLeft w:val="0"/>
          <w:marRight w:val="0"/>
          <w:marTop w:val="0"/>
          <w:marBottom w:val="0"/>
          <w:divBdr>
            <w:top w:val="none" w:sz="0" w:space="0" w:color="auto"/>
            <w:left w:val="none" w:sz="0" w:space="0" w:color="auto"/>
            <w:bottom w:val="none" w:sz="0" w:space="0" w:color="auto"/>
            <w:right w:val="none" w:sz="0" w:space="0" w:color="auto"/>
          </w:divBdr>
        </w:div>
        <w:div w:id="641469269">
          <w:marLeft w:val="0"/>
          <w:marRight w:val="0"/>
          <w:marTop w:val="0"/>
          <w:marBottom w:val="0"/>
          <w:divBdr>
            <w:top w:val="none" w:sz="0" w:space="0" w:color="auto"/>
            <w:left w:val="none" w:sz="0" w:space="0" w:color="auto"/>
            <w:bottom w:val="none" w:sz="0" w:space="0" w:color="auto"/>
            <w:right w:val="none" w:sz="0" w:space="0" w:color="auto"/>
          </w:divBdr>
        </w:div>
        <w:div w:id="1368026417">
          <w:marLeft w:val="0"/>
          <w:marRight w:val="0"/>
          <w:marTop w:val="0"/>
          <w:marBottom w:val="0"/>
          <w:divBdr>
            <w:top w:val="none" w:sz="0" w:space="0" w:color="auto"/>
            <w:left w:val="none" w:sz="0" w:space="0" w:color="auto"/>
            <w:bottom w:val="none" w:sz="0" w:space="0" w:color="auto"/>
            <w:right w:val="none" w:sz="0" w:space="0" w:color="auto"/>
          </w:divBdr>
        </w:div>
        <w:div w:id="528027375">
          <w:marLeft w:val="0"/>
          <w:marRight w:val="0"/>
          <w:marTop w:val="0"/>
          <w:marBottom w:val="0"/>
          <w:divBdr>
            <w:top w:val="none" w:sz="0" w:space="0" w:color="auto"/>
            <w:left w:val="none" w:sz="0" w:space="0" w:color="auto"/>
            <w:bottom w:val="none" w:sz="0" w:space="0" w:color="auto"/>
            <w:right w:val="none" w:sz="0" w:space="0" w:color="auto"/>
          </w:divBdr>
        </w:div>
        <w:div w:id="1868175246">
          <w:marLeft w:val="0"/>
          <w:marRight w:val="0"/>
          <w:marTop w:val="0"/>
          <w:marBottom w:val="0"/>
          <w:divBdr>
            <w:top w:val="none" w:sz="0" w:space="0" w:color="auto"/>
            <w:left w:val="none" w:sz="0" w:space="0" w:color="auto"/>
            <w:bottom w:val="none" w:sz="0" w:space="0" w:color="auto"/>
            <w:right w:val="none" w:sz="0" w:space="0" w:color="auto"/>
          </w:divBdr>
        </w:div>
        <w:div w:id="803502354">
          <w:marLeft w:val="0"/>
          <w:marRight w:val="0"/>
          <w:marTop w:val="0"/>
          <w:marBottom w:val="0"/>
          <w:divBdr>
            <w:top w:val="none" w:sz="0" w:space="0" w:color="auto"/>
            <w:left w:val="none" w:sz="0" w:space="0" w:color="auto"/>
            <w:bottom w:val="none" w:sz="0" w:space="0" w:color="auto"/>
            <w:right w:val="none" w:sz="0" w:space="0" w:color="auto"/>
          </w:divBdr>
        </w:div>
        <w:div w:id="1723366534">
          <w:marLeft w:val="0"/>
          <w:marRight w:val="0"/>
          <w:marTop w:val="0"/>
          <w:marBottom w:val="0"/>
          <w:divBdr>
            <w:top w:val="none" w:sz="0" w:space="0" w:color="auto"/>
            <w:left w:val="none" w:sz="0" w:space="0" w:color="auto"/>
            <w:bottom w:val="none" w:sz="0" w:space="0" w:color="auto"/>
            <w:right w:val="none" w:sz="0" w:space="0" w:color="auto"/>
          </w:divBdr>
        </w:div>
        <w:div w:id="1468471350">
          <w:marLeft w:val="0"/>
          <w:marRight w:val="0"/>
          <w:marTop w:val="0"/>
          <w:marBottom w:val="0"/>
          <w:divBdr>
            <w:top w:val="none" w:sz="0" w:space="0" w:color="auto"/>
            <w:left w:val="none" w:sz="0" w:space="0" w:color="auto"/>
            <w:bottom w:val="none" w:sz="0" w:space="0" w:color="auto"/>
            <w:right w:val="none" w:sz="0" w:space="0" w:color="auto"/>
          </w:divBdr>
        </w:div>
        <w:div w:id="1496919009">
          <w:marLeft w:val="0"/>
          <w:marRight w:val="0"/>
          <w:marTop w:val="0"/>
          <w:marBottom w:val="0"/>
          <w:divBdr>
            <w:top w:val="none" w:sz="0" w:space="0" w:color="auto"/>
            <w:left w:val="none" w:sz="0" w:space="0" w:color="auto"/>
            <w:bottom w:val="none" w:sz="0" w:space="0" w:color="auto"/>
            <w:right w:val="none" w:sz="0" w:space="0" w:color="auto"/>
          </w:divBdr>
        </w:div>
        <w:div w:id="2116824908">
          <w:marLeft w:val="0"/>
          <w:marRight w:val="0"/>
          <w:marTop w:val="0"/>
          <w:marBottom w:val="0"/>
          <w:divBdr>
            <w:top w:val="none" w:sz="0" w:space="0" w:color="auto"/>
            <w:left w:val="none" w:sz="0" w:space="0" w:color="auto"/>
            <w:bottom w:val="none" w:sz="0" w:space="0" w:color="auto"/>
            <w:right w:val="none" w:sz="0" w:space="0" w:color="auto"/>
          </w:divBdr>
        </w:div>
        <w:div w:id="387269800">
          <w:marLeft w:val="0"/>
          <w:marRight w:val="0"/>
          <w:marTop w:val="0"/>
          <w:marBottom w:val="0"/>
          <w:divBdr>
            <w:top w:val="none" w:sz="0" w:space="0" w:color="auto"/>
            <w:left w:val="none" w:sz="0" w:space="0" w:color="auto"/>
            <w:bottom w:val="none" w:sz="0" w:space="0" w:color="auto"/>
            <w:right w:val="none" w:sz="0" w:space="0" w:color="auto"/>
          </w:divBdr>
        </w:div>
        <w:div w:id="2138179840">
          <w:marLeft w:val="0"/>
          <w:marRight w:val="0"/>
          <w:marTop w:val="0"/>
          <w:marBottom w:val="0"/>
          <w:divBdr>
            <w:top w:val="none" w:sz="0" w:space="0" w:color="auto"/>
            <w:left w:val="none" w:sz="0" w:space="0" w:color="auto"/>
            <w:bottom w:val="none" w:sz="0" w:space="0" w:color="auto"/>
            <w:right w:val="none" w:sz="0" w:space="0" w:color="auto"/>
          </w:divBdr>
        </w:div>
        <w:div w:id="1529221937">
          <w:marLeft w:val="0"/>
          <w:marRight w:val="0"/>
          <w:marTop w:val="0"/>
          <w:marBottom w:val="0"/>
          <w:divBdr>
            <w:top w:val="none" w:sz="0" w:space="0" w:color="auto"/>
            <w:left w:val="none" w:sz="0" w:space="0" w:color="auto"/>
            <w:bottom w:val="none" w:sz="0" w:space="0" w:color="auto"/>
            <w:right w:val="none" w:sz="0" w:space="0" w:color="auto"/>
          </w:divBdr>
        </w:div>
        <w:div w:id="1344891833">
          <w:marLeft w:val="0"/>
          <w:marRight w:val="0"/>
          <w:marTop w:val="0"/>
          <w:marBottom w:val="0"/>
          <w:divBdr>
            <w:top w:val="none" w:sz="0" w:space="0" w:color="auto"/>
            <w:left w:val="none" w:sz="0" w:space="0" w:color="auto"/>
            <w:bottom w:val="none" w:sz="0" w:space="0" w:color="auto"/>
            <w:right w:val="none" w:sz="0" w:space="0" w:color="auto"/>
          </w:divBdr>
        </w:div>
        <w:div w:id="1379553603">
          <w:marLeft w:val="0"/>
          <w:marRight w:val="0"/>
          <w:marTop w:val="0"/>
          <w:marBottom w:val="0"/>
          <w:divBdr>
            <w:top w:val="none" w:sz="0" w:space="0" w:color="auto"/>
            <w:left w:val="none" w:sz="0" w:space="0" w:color="auto"/>
            <w:bottom w:val="none" w:sz="0" w:space="0" w:color="auto"/>
            <w:right w:val="none" w:sz="0" w:space="0" w:color="auto"/>
          </w:divBdr>
        </w:div>
        <w:div w:id="476805589">
          <w:marLeft w:val="0"/>
          <w:marRight w:val="0"/>
          <w:marTop w:val="0"/>
          <w:marBottom w:val="0"/>
          <w:divBdr>
            <w:top w:val="none" w:sz="0" w:space="0" w:color="auto"/>
            <w:left w:val="none" w:sz="0" w:space="0" w:color="auto"/>
            <w:bottom w:val="none" w:sz="0" w:space="0" w:color="auto"/>
            <w:right w:val="none" w:sz="0" w:space="0" w:color="auto"/>
          </w:divBdr>
        </w:div>
        <w:div w:id="66417567">
          <w:marLeft w:val="0"/>
          <w:marRight w:val="0"/>
          <w:marTop w:val="0"/>
          <w:marBottom w:val="0"/>
          <w:divBdr>
            <w:top w:val="none" w:sz="0" w:space="0" w:color="auto"/>
            <w:left w:val="none" w:sz="0" w:space="0" w:color="auto"/>
            <w:bottom w:val="none" w:sz="0" w:space="0" w:color="auto"/>
            <w:right w:val="none" w:sz="0" w:space="0" w:color="auto"/>
          </w:divBdr>
        </w:div>
        <w:div w:id="1008823463">
          <w:marLeft w:val="0"/>
          <w:marRight w:val="0"/>
          <w:marTop w:val="0"/>
          <w:marBottom w:val="0"/>
          <w:divBdr>
            <w:top w:val="none" w:sz="0" w:space="0" w:color="auto"/>
            <w:left w:val="none" w:sz="0" w:space="0" w:color="auto"/>
            <w:bottom w:val="none" w:sz="0" w:space="0" w:color="auto"/>
            <w:right w:val="none" w:sz="0" w:space="0" w:color="auto"/>
          </w:divBdr>
        </w:div>
        <w:div w:id="1843619104">
          <w:marLeft w:val="0"/>
          <w:marRight w:val="0"/>
          <w:marTop w:val="0"/>
          <w:marBottom w:val="0"/>
          <w:divBdr>
            <w:top w:val="none" w:sz="0" w:space="0" w:color="auto"/>
            <w:left w:val="none" w:sz="0" w:space="0" w:color="auto"/>
            <w:bottom w:val="none" w:sz="0" w:space="0" w:color="auto"/>
            <w:right w:val="none" w:sz="0" w:space="0" w:color="auto"/>
          </w:divBdr>
        </w:div>
        <w:div w:id="292180481">
          <w:marLeft w:val="0"/>
          <w:marRight w:val="0"/>
          <w:marTop w:val="0"/>
          <w:marBottom w:val="0"/>
          <w:divBdr>
            <w:top w:val="none" w:sz="0" w:space="0" w:color="auto"/>
            <w:left w:val="none" w:sz="0" w:space="0" w:color="auto"/>
            <w:bottom w:val="none" w:sz="0" w:space="0" w:color="auto"/>
            <w:right w:val="none" w:sz="0" w:space="0" w:color="auto"/>
          </w:divBdr>
        </w:div>
        <w:div w:id="261452653">
          <w:marLeft w:val="0"/>
          <w:marRight w:val="0"/>
          <w:marTop w:val="0"/>
          <w:marBottom w:val="0"/>
          <w:divBdr>
            <w:top w:val="none" w:sz="0" w:space="0" w:color="auto"/>
            <w:left w:val="none" w:sz="0" w:space="0" w:color="auto"/>
            <w:bottom w:val="none" w:sz="0" w:space="0" w:color="auto"/>
            <w:right w:val="none" w:sz="0" w:space="0" w:color="auto"/>
          </w:divBdr>
        </w:div>
        <w:div w:id="1223104587">
          <w:marLeft w:val="0"/>
          <w:marRight w:val="0"/>
          <w:marTop w:val="0"/>
          <w:marBottom w:val="0"/>
          <w:divBdr>
            <w:top w:val="none" w:sz="0" w:space="0" w:color="auto"/>
            <w:left w:val="none" w:sz="0" w:space="0" w:color="auto"/>
            <w:bottom w:val="none" w:sz="0" w:space="0" w:color="auto"/>
            <w:right w:val="none" w:sz="0" w:space="0" w:color="auto"/>
          </w:divBdr>
        </w:div>
        <w:div w:id="2036467575">
          <w:marLeft w:val="0"/>
          <w:marRight w:val="0"/>
          <w:marTop w:val="0"/>
          <w:marBottom w:val="0"/>
          <w:divBdr>
            <w:top w:val="none" w:sz="0" w:space="0" w:color="auto"/>
            <w:left w:val="none" w:sz="0" w:space="0" w:color="auto"/>
            <w:bottom w:val="none" w:sz="0" w:space="0" w:color="auto"/>
            <w:right w:val="none" w:sz="0" w:space="0" w:color="auto"/>
          </w:divBdr>
        </w:div>
        <w:div w:id="1550535558">
          <w:marLeft w:val="0"/>
          <w:marRight w:val="0"/>
          <w:marTop w:val="0"/>
          <w:marBottom w:val="0"/>
          <w:divBdr>
            <w:top w:val="none" w:sz="0" w:space="0" w:color="auto"/>
            <w:left w:val="none" w:sz="0" w:space="0" w:color="auto"/>
            <w:bottom w:val="none" w:sz="0" w:space="0" w:color="auto"/>
            <w:right w:val="none" w:sz="0" w:space="0" w:color="auto"/>
          </w:divBdr>
        </w:div>
        <w:div w:id="1709911923">
          <w:marLeft w:val="0"/>
          <w:marRight w:val="0"/>
          <w:marTop w:val="0"/>
          <w:marBottom w:val="0"/>
          <w:divBdr>
            <w:top w:val="none" w:sz="0" w:space="0" w:color="auto"/>
            <w:left w:val="none" w:sz="0" w:space="0" w:color="auto"/>
            <w:bottom w:val="none" w:sz="0" w:space="0" w:color="auto"/>
            <w:right w:val="none" w:sz="0" w:space="0" w:color="auto"/>
          </w:divBdr>
        </w:div>
        <w:div w:id="1760979452">
          <w:marLeft w:val="0"/>
          <w:marRight w:val="0"/>
          <w:marTop w:val="0"/>
          <w:marBottom w:val="0"/>
          <w:divBdr>
            <w:top w:val="none" w:sz="0" w:space="0" w:color="auto"/>
            <w:left w:val="none" w:sz="0" w:space="0" w:color="auto"/>
            <w:bottom w:val="none" w:sz="0" w:space="0" w:color="auto"/>
            <w:right w:val="none" w:sz="0" w:space="0" w:color="auto"/>
          </w:divBdr>
        </w:div>
        <w:div w:id="165680010">
          <w:marLeft w:val="0"/>
          <w:marRight w:val="0"/>
          <w:marTop w:val="0"/>
          <w:marBottom w:val="0"/>
          <w:divBdr>
            <w:top w:val="none" w:sz="0" w:space="0" w:color="auto"/>
            <w:left w:val="none" w:sz="0" w:space="0" w:color="auto"/>
            <w:bottom w:val="none" w:sz="0" w:space="0" w:color="auto"/>
            <w:right w:val="none" w:sz="0" w:space="0" w:color="auto"/>
          </w:divBdr>
        </w:div>
        <w:div w:id="424545409">
          <w:marLeft w:val="0"/>
          <w:marRight w:val="0"/>
          <w:marTop w:val="0"/>
          <w:marBottom w:val="0"/>
          <w:divBdr>
            <w:top w:val="none" w:sz="0" w:space="0" w:color="auto"/>
            <w:left w:val="none" w:sz="0" w:space="0" w:color="auto"/>
            <w:bottom w:val="none" w:sz="0" w:space="0" w:color="auto"/>
            <w:right w:val="none" w:sz="0" w:space="0" w:color="auto"/>
          </w:divBdr>
        </w:div>
        <w:div w:id="972759827">
          <w:marLeft w:val="0"/>
          <w:marRight w:val="0"/>
          <w:marTop w:val="0"/>
          <w:marBottom w:val="0"/>
          <w:divBdr>
            <w:top w:val="none" w:sz="0" w:space="0" w:color="auto"/>
            <w:left w:val="none" w:sz="0" w:space="0" w:color="auto"/>
            <w:bottom w:val="none" w:sz="0" w:space="0" w:color="auto"/>
            <w:right w:val="none" w:sz="0" w:space="0" w:color="auto"/>
          </w:divBdr>
        </w:div>
        <w:div w:id="550117168">
          <w:marLeft w:val="0"/>
          <w:marRight w:val="0"/>
          <w:marTop w:val="0"/>
          <w:marBottom w:val="0"/>
          <w:divBdr>
            <w:top w:val="none" w:sz="0" w:space="0" w:color="auto"/>
            <w:left w:val="none" w:sz="0" w:space="0" w:color="auto"/>
            <w:bottom w:val="none" w:sz="0" w:space="0" w:color="auto"/>
            <w:right w:val="none" w:sz="0" w:space="0" w:color="auto"/>
          </w:divBdr>
        </w:div>
        <w:div w:id="2097748235">
          <w:marLeft w:val="0"/>
          <w:marRight w:val="0"/>
          <w:marTop w:val="0"/>
          <w:marBottom w:val="0"/>
          <w:divBdr>
            <w:top w:val="none" w:sz="0" w:space="0" w:color="auto"/>
            <w:left w:val="none" w:sz="0" w:space="0" w:color="auto"/>
            <w:bottom w:val="none" w:sz="0" w:space="0" w:color="auto"/>
            <w:right w:val="none" w:sz="0" w:space="0" w:color="auto"/>
          </w:divBdr>
        </w:div>
        <w:div w:id="1139691214">
          <w:marLeft w:val="0"/>
          <w:marRight w:val="0"/>
          <w:marTop w:val="0"/>
          <w:marBottom w:val="0"/>
          <w:divBdr>
            <w:top w:val="none" w:sz="0" w:space="0" w:color="auto"/>
            <w:left w:val="none" w:sz="0" w:space="0" w:color="auto"/>
            <w:bottom w:val="none" w:sz="0" w:space="0" w:color="auto"/>
            <w:right w:val="none" w:sz="0" w:space="0" w:color="auto"/>
          </w:divBdr>
        </w:div>
        <w:div w:id="1350764275">
          <w:marLeft w:val="0"/>
          <w:marRight w:val="0"/>
          <w:marTop w:val="0"/>
          <w:marBottom w:val="0"/>
          <w:divBdr>
            <w:top w:val="none" w:sz="0" w:space="0" w:color="auto"/>
            <w:left w:val="none" w:sz="0" w:space="0" w:color="auto"/>
            <w:bottom w:val="none" w:sz="0" w:space="0" w:color="auto"/>
            <w:right w:val="none" w:sz="0" w:space="0" w:color="auto"/>
          </w:divBdr>
        </w:div>
        <w:div w:id="269312834">
          <w:marLeft w:val="0"/>
          <w:marRight w:val="0"/>
          <w:marTop w:val="0"/>
          <w:marBottom w:val="0"/>
          <w:divBdr>
            <w:top w:val="none" w:sz="0" w:space="0" w:color="auto"/>
            <w:left w:val="none" w:sz="0" w:space="0" w:color="auto"/>
            <w:bottom w:val="none" w:sz="0" w:space="0" w:color="auto"/>
            <w:right w:val="none" w:sz="0" w:space="0" w:color="auto"/>
          </w:divBdr>
        </w:div>
        <w:div w:id="1870603656">
          <w:marLeft w:val="0"/>
          <w:marRight w:val="0"/>
          <w:marTop w:val="0"/>
          <w:marBottom w:val="0"/>
          <w:divBdr>
            <w:top w:val="none" w:sz="0" w:space="0" w:color="auto"/>
            <w:left w:val="none" w:sz="0" w:space="0" w:color="auto"/>
            <w:bottom w:val="none" w:sz="0" w:space="0" w:color="auto"/>
            <w:right w:val="none" w:sz="0" w:space="0" w:color="auto"/>
          </w:divBdr>
        </w:div>
        <w:div w:id="1898709875">
          <w:marLeft w:val="0"/>
          <w:marRight w:val="0"/>
          <w:marTop w:val="0"/>
          <w:marBottom w:val="0"/>
          <w:divBdr>
            <w:top w:val="none" w:sz="0" w:space="0" w:color="auto"/>
            <w:left w:val="none" w:sz="0" w:space="0" w:color="auto"/>
            <w:bottom w:val="none" w:sz="0" w:space="0" w:color="auto"/>
            <w:right w:val="none" w:sz="0" w:space="0" w:color="auto"/>
          </w:divBdr>
        </w:div>
        <w:div w:id="1622685729">
          <w:marLeft w:val="0"/>
          <w:marRight w:val="0"/>
          <w:marTop w:val="0"/>
          <w:marBottom w:val="0"/>
          <w:divBdr>
            <w:top w:val="none" w:sz="0" w:space="0" w:color="auto"/>
            <w:left w:val="none" w:sz="0" w:space="0" w:color="auto"/>
            <w:bottom w:val="none" w:sz="0" w:space="0" w:color="auto"/>
            <w:right w:val="none" w:sz="0" w:space="0" w:color="auto"/>
          </w:divBdr>
        </w:div>
        <w:div w:id="1793553662">
          <w:marLeft w:val="0"/>
          <w:marRight w:val="0"/>
          <w:marTop w:val="0"/>
          <w:marBottom w:val="0"/>
          <w:divBdr>
            <w:top w:val="none" w:sz="0" w:space="0" w:color="auto"/>
            <w:left w:val="none" w:sz="0" w:space="0" w:color="auto"/>
            <w:bottom w:val="none" w:sz="0" w:space="0" w:color="auto"/>
            <w:right w:val="none" w:sz="0" w:space="0" w:color="auto"/>
          </w:divBdr>
        </w:div>
        <w:div w:id="1352295731">
          <w:marLeft w:val="0"/>
          <w:marRight w:val="0"/>
          <w:marTop w:val="0"/>
          <w:marBottom w:val="0"/>
          <w:divBdr>
            <w:top w:val="none" w:sz="0" w:space="0" w:color="auto"/>
            <w:left w:val="none" w:sz="0" w:space="0" w:color="auto"/>
            <w:bottom w:val="none" w:sz="0" w:space="0" w:color="auto"/>
            <w:right w:val="none" w:sz="0" w:space="0" w:color="auto"/>
          </w:divBdr>
        </w:div>
        <w:div w:id="1884752372">
          <w:marLeft w:val="0"/>
          <w:marRight w:val="0"/>
          <w:marTop w:val="0"/>
          <w:marBottom w:val="0"/>
          <w:divBdr>
            <w:top w:val="none" w:sz="0" w:space="0" w:color="auto"/>
            <w:left w:val="none" w:sz="0" w:space="0" w:color="auto"/>
            <w:bottom w:val="none" w:sz="0" w:space="0" w:color="auto"/>
            <w:right w:val="none" w:sz="0" w:space="0" w:color="auto"/>
          </w:divBdr>
        </w:div>
        <w:div w:id="1327979421">
          <w:marLeft w:val="0"/>
          <w:marRight w:val="0"/>
          <w:marTop w:val="0"/>
          <w:marBottom w:val="0"/>
          <w:divBdr>
            <w:top w:val="none" w:sz="0" w:space="0" w:color="auto"/>
            <w:left w:val="none" w:sz="0" w:space="0" w:color="auto"/>
            <w:bottom w:val="none" w:sz="0" w:space="0" w:color="auto"/>
            <w:right w:val="none" w:sz="0" w:space="0" w:color="auto"/>
          </w:divBdr>
        </w:div>
        <w:div w:id="731081695">
          <w:marLeft w:val="0"/>
          <w:marRight w:val="0"/>
          <w:marTop w:val="0"/>
          <w:marBottom w:val="0"/>
          <w:divBdr>
            <w:top w:val="none" w:sz="0" w:space="0" w:color="auto"/>
            <w:left w:val="none" w:sz="0" w:space="0" w:color="auto"/>
            <w:bottom w:val="none" w:sz="0" w:space="0" w:color="auto"/>
            <w:right w:val="none" w:sz="0" w:space="0" w:color="auto"/>
          </w:divBdr>
        </w:div>
        <w:div w:id="1749424745">
          <w:marLeft w:val="0"/>
          <w:marRight w:val="0"/>
          <w:marTop w:val="0"/>
          <w:marBottom w:val="0"/>
          <w:divBdr>
            <w:top w:val="none" w:sz="0" w:space="0" w:color="auto"/>
            <w:left w:val="none" w:sz="0" w:space="0" w:color="auto"/>
            <w:bottom w:val="none" w:sz="0" w:space="0" w:color="auto"/>
            <w:right w:val="none" w:sz="0" w:space="0" w:color="auto"/>
          </w:divBdr>
        </w:div>
        <w:div w:id="1220676136">
          <w:marLeft w:val="0"/>
          <w:marRight w:val="0"/>
          <w:marTop w:val="0"/>
          <w:marBottom w:val="0"/>
          <w:divBdr>
            <w:top w:val="none" w:sz="0" w:space="0" w:color="auto"/>
            <w:left w:val="none" w:sz="0" w:space="0" w:color="auto"/>
            <w:bottom w:val="none" w:sz="0" w:space="0" w:color="auto"/>
            <w:right w:val="none" w:sz="0" w:space="0" w:color="auto"/>
          </w:divBdr>
        </w:div>
        <w:div w:id="633759815">
          <w:marLeft w:val="0"/>
          <w:marRight w:val="0"/>
          <w:marTop w:val="0"/>
          <w:marBottom w:val="0"/>
          <w:divBdr>
            <w:top w:val="none" w:sz="0" w:space="0" w:color="auto"/>
            <w:left w:val="none" w:sz="0" w:space="0" w:color="auto"/>
            <w:bottom w:val="none" w:sz="0" w:space="0" w:color="auto"/>
            <w:right w:val="none" w:sz="0" w:space="0" w:color="auto"/>
          </w:divBdr>
        </w:div>
        <w:div w:id="305819353">
          <w:marLeft w:val="0"/>
          <w:marRight w:val="0"/>
          <w:marTop w:val="0"/>
          <w:marBottom w:val="0"/>
          <w:divBdr>
            <w:top w:val="none" w:sz="0" w:space="0" w:color="auto"/>
            <w:left w:val="none" w:sz="0" w:space="0" w:color="auto"/>
            <w:bottom w:val="none" w:sz="0" w:space="0" w:color="auto"/>
            <w:right w:val="none" w:sz="0" w:space="0" w:color="auto"/>
          </w:divBdr>
        </w:div>
        <w:div w:id="576287182">
          <w:marLeft w:val="0"/>
          <w:marRight w:val="0"/>
          <w:marTop w:val="0"/>
          <w:marBottom w:val="0"/>
          <w:divBdr>
            <w:top w:val="none" w:sz="0" w:space="0" w:color="auto"/>
            <w:left w:val="none" w:sz="0" w:space="0" w:color="auto"/>
            <w:bottom w:val="none" w:sz="0" w:space="0" w:color="auto"/>
            <w:right w:val="none" w:sz="0" w:space="0" w:color="auto"/>
          </w:divBdr>
        </w:div>
        <w:div w:id="346374998">
          <w:marLeft w:val="0"/>
          <w:marRight w:val="0"/>
          <w:marTop w:val="0"/>
          <w:marBottom w:val="0"/>
          <w:divBdr>
            <w:top w:val="none" w:sz="0" w:space="0" w:color="auto"/>
            <w:left w:val="none" w:sz="0" w:space="0" w:color="auto"/>
            <w:bottom w:val="none" w:sz="0" w:space="0" w:color="auto"/>
            <w:right w:val="none" w:sz="0" w:space="0" w:color="auto"/>
          </w:divBdr>
        </w:div>
        <w:div w:id="1674070741">
          <w:marLeft w:val="0"/>
          <w:marRight w:val="0"/>
          <w:marTop w:val="0"/>
          <w:marBottom w:val="0"/>
          <w:divBdr>
            <w:top w:val="none" w:sz="0" w:space="0" w:color="auto"/>
            <w:left w:val="none" w:sz="0" w:space="0" w:color="auto"/>
            <w:bottom w:val="none" w:sz="0" w:space="0" w:color="auto"/>
            <w:right w:val="none" w:sz="0" w:space="0" w:color="auto"/>
          </w:divBdr>
        </w:div>
        <w:div w:id="1839617315">
          <w:marLeft w:val="0"/>
          <w:marRight w:val="0"/>
          <w:marTop w:val="0"/>
          <w:marBottom w:val="0"/>
          <w:divBdr>
            <w:top w:val="none" w:sz="0" w:space="0" w:color="auto"/>
            <w:left w:val="none" w:sz="0" w:space="0" w:color="auto"/>
            <w:bottom w:val="none" w:sz="0" w:space="0" w:color="auto"/>
            <w:right w:val="none" w:sz="0" w:space="0" w:color="auto"/>
          </w:divBdr>
        </w:div>
        <w:div w:id="1399985332">
          <w:marLeft w:val="0"/>
          <w:marRight w:val="0"/>
          <w:marTop w:val="0"/>
          <w:marBottom w:val="0"/>
          <w:divBdr>
            <w:top w:val="none" w:sz="0" w:space="0" w:color="auto"/>
            <w:left w:val="none" w:sz="0" w:space="0" w:color="auto"/>
            <w:bottom w:val="none" w:sz="0" w:space="0" w:color="auto"/>
            <w:right w:val="none" w:sz="0" w:space="0" w:color="auto"/>
          </w:divBdr>
        </w:div>
        <w:div w:id="1174418621">
          <w:marLeft w:val="0"/>
          <w:marRight w:val="0"/>
          <w:marTop w:val="0"/>
          <w:marBottom w:val="0"/>
          <w:divBdr>
            <w:top w:val="none" w:sz="0" w:space="0" w:color="auto"/>
            <w:left w:val="none" w:sz="0" w:space="0" w:color="auto"/>
            <w:bottom w:val="none" w:sz="0" w:space="0" w:color="auto"/>
            <w:right w:val="none" w:sz="0" w:space="0" w:color="auto"/>
          </w:divBdr>
        </w:div>
        <w:div w:id="1577517921">
          <w:marLeft w:val="0"/>
          <w:marRight w:val="0"/>
          <w:marTop w:val="0"/>
          <w:marBottom w:val="0"/>
          <w:divBdr>
            <w:top w:val="none" w:sz="0" w:space="0" w:color="auto"/>
            <w:left w:val="none" w:sz="0" w:space="0" w:color="auto"/>
            <w:bottom w:val="none" w:sz="0" w:space="0" w:color="auto"/>
            <w:right w:val="none" w:sz="0" w:space="0" w:color="auto"/>
          </w:divBdr>
        </w:div>
        <w:div w:id="434712131">
          <w:marLeft w:val="0"/>
          <w:marRight w:val="0"/>
          <w:marTop w:val="0"/>
          <w:marBottom w:val="0"/>
          <w:divBdr>
            <w:top w:val="none" w:sz="0" w:space="0" w:color="auto"/>
            <w:left w:val="none" w:sz="0" w:space="0" w:color="auto"/>
            <w:bottom w:val="none" w:sz="0" w:space="0" w:color="auto"/>
            <w:right w:val="none" w:sz="0" w:space="0" w:color="auto"/>
          </w:divBdr>
        </w:div>
        <w:div w:id="1605650602">
          <w:marLeft w:val="0"/>
          <w:marRight w:val="0"/>
          <w:marTop w:val="0"/>
          <w:marBottom w:val="0"/>
          <w:divBdr>
            <w:top w:val="none" w:sz="0" w:space="0" w:color="auto"/>
            <w:left w:val="none" w:sz="0" w:space="0" w:color="auto"/>
            <w:bottom w:val="none" w:sz="0" w:space="0" w:color="auto"/>
            <w:right w:val="none" w:sz="0" w:space="0" w:color="auto"/>
          </w:divBdr>
        </w:div>
        <w:div w:id="1277249285">
          <w:marLeft w:val="0"/>
          <w:marRight w:val="0"/>
          <w:marTop w:val="0"/>
          <w:marBottom w:val="0"/>
          <w:divBdr>
            <w:top w:val="none" w:sz="0" w:space="0" w:color="auto"/>
            <w:left w:val="none" w:sz="0" w:space="0" w:color="auto"/>
            <w:bottom w:val="none" w:sz="0" w:space="0" w:color="auto"/>
            <w:right w:val="none" w:sz="0" w:space="0" w:color="auto"/>
          </w:divBdr>
        </w:div>
        <w:div w:id="738483821">
          <w:marLeft w:val="0"/>
          <w:marRight w:val="0"/>
          <w:marTop w:val="0"/>
          <w:marBottom w:val="0"/>
          <w:divBdr>
            <w:top w:val="none" w:sz="0" w:space="0" w:color="auto"/>
            <w:left w:val="none" w:sz="0" w:space="0" w:color="auto"/>
            <w:bottom w:val="none" w:sz="0" w:space="0" w:color="auto"/>
            <w:right w:val="none" w:sz="0" w:space="0" w:color="auto"/>
          </w:divBdr>
        </w:div>
        <w:div w:id="270671720">
          <w:marLeft w:val="0"/>
          <w:marRight w:val="0"/>
          <w:marTop w:val="0"/>
          <w:marBottom w:val="0"/>
          <w:divBdr>
            <w:top w:val="none" w:sz="0" w:space="0" w:color="auto"/>
            <w:left w:val="none" w:sz="0" w:space="0" w:color="auto"/>
            <w:bottom w:val="none" w:sz="0" w:space="0" w:color="auto"/>
            <w:right w:val="none" w:sz="0" w:space="0" w:color="auto"/>
          </w:divBdr>
        </w:div>
        <w:div w:id="1983921932">
          <w:marLeft w:val="0"/>
          <w:marRight w:val="0"/>
          <w:marTop w:val="0"/>
          <w:marBottom w:val="0"/>
          <w:divBdr>
            <w:top w:val="none" w:sz="0" w:space="0" w:color="auto"/>
            <w:left w:val="none" w:sz="0" w:space="0" w:color="auto"/>
            <w:bottom w:val="none" w:sz="0" w:space="0" w:color="auto"/>
            <w:right w:val="none" w:sz="0" w:space="0" w:color="auto"/>
          </w:divBdr>
        </w:div>
        <w:div w:id="1002902134">
          <w:marLeft w:val="0"/>
          <w:marRight w:val="0"/>
          <w:marTop w:val="0"/>
          <w:marBottom w:val="0"/>
          <w:divBdr>
            <w:top w:val="none" w:sz="0" w:space="0" w:color="auto"/>
            <w:left w:val="none" w:sz="0" w:space="0" w:color="auto"/>
            <w:bottom w:val="none" w:sz="0" w:space="0" w:color="auto"/>
            <w:right w:val="none" w:sz="0" w:space="0" w:color="auto"/>
          </w:divBdr>
        </w:div>
        <w:div w:id="1251231333">
          <w:marLeft w:val="0"/>
          <w:marRight w:val="0"/>
          <w:marTop w:val="0"/>
          <w:marBottom w:val="0"/>
          <w:divBdr>
            <w:top w:val="none" w:sz="0" w:space="0" w:color="auto"/>
            <w:left w:val="none" w:sz="0" w:space="0" w:color="auto"/>
            <w:bottom w:val="none" w:sz="0" w:space="0" w:color="auto"/>
            <w:right w:val="none" w:sz="0" w:space="0" w:color="auto"/>
          </w:divBdr>
        </w:div>
        <w:div w:id="719012306">
          <w:marLeft w:val="0"/>
          <w:marRight w:val="0"/>
          <w:marTop w:val="0"/>
          <w:marBottom w:val="0"/>
          <w:divBdr>
            <w:top w:val="none" w:sz="0" w:space="0" w:color="auto"/>
            <w:left w:val="none" w:sz="0" w:space="0" w:color="auto"/>
            <w:bottom w:val="none" w:sz="0" w:space="0" w:color="auto"/>
            <w:right w:val="none" w:sz="0" w:space="0" w:color="auto"/>
          </w:divBdr>
        </w:div>
        <w:div w:id="842821931">
          <w:marLeft w:val="0"/>
          <w:marRight w:val="0"/>
          <w:marTop w:val="0"/>
          <w:marBottom w:val="0"/>
          <w:divBdr>
            <w:top w:val="none" w:sz="0" w:space="0" w:color="auto"/>
            <w:left w:val="none" w:sz="0" w:space="0" w:color="auto"/>
            <w:bottom w:val="none" w:sz="0" w:space="0" w:color="auto"/>
            <w:right w:val="none" w:sz="0" w:space="0" w:color="auto"/>
          </w:divBdr>
        </w:div>
        <w:div w:id="862590686">
          <w:marLeft w:val="0"/>
          <w:marRight w:val="0"/>
          <w:marTop w:val="0"/>
          <w:marBottom w:val="0"/>
          <w:divBdr>
            <w:top w:val="none" w:sz="0" w:space="0" w:color="auto"/>
            <w:left w:val="none" w:sz="0" w:space="0" w:color="auto"/>
            <w:bottom w:val="none" w:sz="0" w:space="0" w:color="auto"/>
            <w:right w:val="none" w:sz="0" w:space="0" w:color="auto"/>
          </w:divBdr>
        </w:div>
        <w:div w:id="1237518745">
          <w:marLeft w:val="0"/>
          <w:marRight w:val="0"/>
          <w:marTop w:val="0"/>
          <w:marBottom w:val="0"/>
          <w:divBdr>
            <w:top w:val="none" w:sz="0" w:space="0" w:color="auto"/>
            <w:left w:val="none" w:sz="0" w:space="0" w:color="auto"/>
            <w:bottom w:val="none" w:sz="0" w:space="0" w:color="auto"/>
            <w:right w:val="none" w:sz="0" w:space="0" w:color="auto"/>
          </w:divBdr>
        </w:div>
        <w:div w:id="1319503450">
          <w:marLeft w:val="0"/>
          <w:marRight w:val="0"/>
          <w:marTop w:val="0"/>
          <w:marBottom w:val="0"/>
          <w:divBdr>
            <w:top w:val="none" w:sz="0" w:space="0" w:color="auto"/>
            <w:left w:val="none" w:sz="0" w:space="0" w:color="auto"/>
            <w:bottom w:val="none" w:sz="0" w:space="0" w:color="auto"/>
            <w:right w:val="none" w:sz="0" w:space="0" w:color="auto"/>
          </w:divBdr>
        </w:div>
        <w:div w:id="748430444">
          <w:marLeft w:val="0"/>
          <w:marRight w:val="0"/>
          <w:marTop w:val="0"/>
          <w:marBottom w:val="0"/>
          <w:divBdr>
            <w:top w:val="none" w:sz="0" w:space="0" w:color="auto"/>
            <w:left w:val="none" w:sz="0" w:space="0" w:color="auto"/>
            <w:bottom w:val="none" w:sz="0" w:space="0" w:color="auto"/>
            <w:right w:val="none" w:sz="0" w:space="0" w:color="auto"/>
          </w:divBdr>
        </w:div>
        <w:div w:id="1586105696">
          <w:marLeft w:val="0"/>
          <w:marRight w:val="0"/>
          <w:marTop w:val="0"/>
          <w:marBottom w:val="0"/>
          <w:divBdr>
            <w:top w:val="none" w:sz="0" w:space="0" w:color="auto"/>
            <w:left w:val="none" w:sz="0" w:space="0" w:color="auto"/>
            <w:bottom w:val="none" w:sz="0" w:space="0" w:color="auto"/>
            <w:right w:val="none" w:sz="0" w:space="0" w:color="auto"/>
          </w:divBdr>
        </w:div>
        <w:div w:id="560988620">
          <w:marLeft w:val="0"/>
          <w:marRight w:val="0"/>
          <w:marTop w:val="0"/>
          <w:marBottom w:val="0"/>
          <w:divBdr>
            <w:top w:val="none" w:sz="0" w:space="0" w:color="auto"/>
            <w:left w:val="none" w:sz="0" w:space="0" w:color="auto"/>
            <w:bottom w:val="none" w:sz="0" w:space="0" w:color="auto"/>
            <w:right w:val="none" w:sz="0" w:space="0" w:color="auto"/>
          </w:divBdr>
        </w:div>
        <w:div w:id="138771124">
          <w:marLeft w:val="0"/>
          <w:marRight w:val="0"/>
          <w:marTop w:val="0"/>
          <w:marBottom w:val="0"/>
          <w:divBdr>
            <w:top w:val="none" w:sz="0" w:space="0" w:color="auto"/>
            <w:left w:val="none" w:sz="0" w:space="0" w:color="auto"/>
            <w:bottom w:val="none" w:sz="0" w:space="0" w:color="auto"/>
            <w:right w:val="none" w:sz="0" w:space="0" w:color="auto"/>
          </w:divBdr>
        </w:div>
        <w:div w:id="1978298450">
          <w:marLeft w:val="0"/>
          <w:marRight w:val="0"/>
          <w:marTop w:val="0"/>
          <w:marBottom w:val="0"/>
          <w:divBdr>
            <w:top w:val="none" w:sz="0" w:space="0" w:color="auto"/>
            <w:left w:val="none" w:sz="0" w:space="0" w:color="auto"/>
            <w:bottom w:val="none" w:sz="0" w:space="0" w:color="auto"/>
            <w:right w:val="none" w:sz="0" w:space="0" w:color="auto"/>
          </w:divBdr>
        </w:div>
        <w:div w:id="870916574">
          <w:marLeft w:val="0"/>
          <w:marRight w:val="0"/>
          <w:marTop w:val="0"/>
          <w:marBottom w:val="0"/>
          <w:divBdr>
            <w:top w:val="none" w:sz="0" w:space="0" w:color="auto"/>
            <w:left w:val="none" w:sz="0" w:space="0" w:color="auto"/>
            <w:bottom w:val="none" w:sz="0" w:space="0" w:color="auto"/>
            <w:right w:val="none" w:sz="0" w:space="0" w:color="auto"/>
          </w:divBdr>
        </w:div>
        <w:div w:id="1454712905">
          <w:marLeft w:val="0"/>
          <w:marRight w:val="0"/>
          <w:marTop w:val="0"/>
          <w:marBottom w:val="0"/>
          <w:divBdr>
            <w:top w:val="none" w:sz="0" w:space="0" w:color="auto"/>
            <w:left w:val="none" w:sz="0" w:space="0" w:color="auto"/>
            <w:bottom w:val="none" w:sz="0" w:space="0" w:color="auto"/>
            <w:right w:val="none" w:sz="0" w:space="0" w:color="auto"/>
          </w:divBdr>
        </w:div>
        <w:div w:id="346643529">
          <w:marLeft w:val="0"/>
          <w:marRight w:val="0"/>
          <w:marTop w:val="0"/>
          <w:marBottom w:val="0"/>
          <w:divBdr>
            <w:top w:val="none" w:sz="0" w:space="0" w:color="auto"/>
            <w:left w:val="none" w:sz="0" w:space="0" w:color="auto"/>
            <w:bottom w:val="none" w:sz="0" w:space="0" w:color="auto"/>
            <w:right w:val="none" w:sz="0" w:space="0" w:color="auto"/>
          </w:divBdr>
        </w:div>
        <w:div w:id="1879050031">
          <w:marLeft w:val="0"/>
          <w:marRight w:val="0"/>
          <w:marTop w:val="0"/>
          <w:marBottom w:val="0"/>
          <w:divBdr>
            <w:top w:val="none" w:sz="0" w:space="0" w:color="auto"/>
            <w:left w:val="none" w:sz="0" w:space="0" w:color="auto"/>
            <w:bottom w:val="none" w:sz="0" w:space="0" w:color="auto"/>
            <w:right w:val="none" w:sz="0" w:space="0" w:color="auto"/>
          </w:divBdr>
        </w:div>
        <w:div w:id="348871360">
          <w:marLeft w:val="0"/>
          <w:marRight w:val="0"/>
          <w:marTop w:val="0"/>
          <w:marBottom w:val="0"/>
          <w:divBdr>
            <w:top w:val="none" w:sz="0" w:space="0" w:color="auto"/>
            <w:left w:val="none" w:sz="0" w:space="0" w:color="auto"/>
            <w:bottom w:val="none" w:sz="0" w:space="0" w:color="auto"/>
            <w:right w:val="none" w:sz="0" w:space="0" w:color="auto"/>
          </w:divBdr>
        </w:div>
        <w:div w:id="662389216">
          <w:marLeft w:val="0"/>
          <w:marRight w:val="0"/>
          <w:marTop w:val="0"/>
          <w:marBottom w:val="0"/>
          <w:divBdr>
            <w:top w:val="none" w:sz="0" w:space="0" w:color="auto"/>
            <w:left w:val="none" w:sz="0" w:space="0" w:color="auto"/>
            <w:bottom w:val="none" w:sz="0" w:space="0" w:color="auto"/>
            <w:right w:val="none" w:sz="0" w:space="0" w:color="auto"/>
          </w:divBdr>
        </w:div>
        <w:div w:id="1458643457">
          <w:marLeft w:val="0"/>
          <w:marRight w:val="0"/>
          <w:marTop w:val="0"/>
          <w:marBottom w:val="0"/>
          <w:divBdr>
            <w:top w:val="none" w:sz="0" w:space="0" w:color="auto"/>
            <w:left w:val="none" w:sz="0" w:space="0" w:color="auto"/>
            <w:bottom w:val="none" w:sz="0" w:space="0" w:color="auto"/>
            <w:right w:val="none" w:sz="0" w:space="0" w:color="auto"/>
          </w:divBdr>
        </w:div>
        <w:div w:id="599144455">
          <w:marLeft w:val="0"/>
          <w:marRight w:val="0"/>
          <w:marTop w:val="0"/>
          <w:marBottom w:val="0"/>
          <w:divBdr>
            <w:top w:val="none" w:sz="0" w:space="0" w:color="auto"/>
            <w:left w:val="none" w:sz="0" w:space="0" w:color="auto"/>
            <w:bottom w:val="none" w:sz="0" w:space="0" w:color="auto"/>
            <w:right w:val="none" w:sz="0" w:space="0" w:color="auto"/>
          </w:divBdr>
        </w:div>
        <w:div w:id="260529744">
          <w:marLeft w:val="0"/>
          <w:marRight w:val="0"/>
          <w:marTop w:val="0"/>
          <w:marBottom w:val="0"/>
          <w:divBdr>
            <w:top w:val="none" w:sz="0" w:space="0" w:color="auto"/>
            <w:left w:val="none" w:sz="0" w:space="0" w:color="auto"/>
            <w:bottom w:val="none" w:sz="0" w:space="0" w:color="auto"/>
            <w:right w:val="none" w:sz="0" w:space="0" w:color="auto"/>
          </w:divBdr>
        </w:div>
        <w:div w:id="1250117585">
          <w:marLeft w:val="0"/>
          <w:marRight w:val="0"/>
          <w:marTop w:val="0"/>
          <w:marBottom w:val="0"/>
          <w:divBdr>
            <w:top w:val="none" w:sz="0" w:space="0" w:color="auto"/>
            <w:left w:val="none" w:sz="0" w:space="0" w:color="auto"/>
            <w:bottom w:val="none" w:sz="0" w:space="0" w:color="auto"/>
            <w:right w:val="none" w:sz="0" w:space="0" w:color="auto"/>
          </w:divBdr>
        </w:div>
        <w:div w:id="1068574669">
          <w:marLeft w:val="0"/>
          <w:marRight w:val="0"/>
          <w:marTop w:val="0"/>
          <w:marBottom w:val="0"/>
          <w:divBdr>
            <w:top w:val="none" w:sz="0" w:space="0" w:color="auto"/>
            <w:left w:val="none" w:sz="0" w:space="0" w:color="auto"/>
            <w:bottom w:val="none" w:sz="0" w:space="0" w:color="auto"/>
            <w:right w:val="none" w:sz="0" w:space="0" w:color="auto"/>
          </w:divBdr>
        </w:div>
        <w:div w:id="1914899500">
          <w:marLeft w:val="0"/>
          <w:marRight w:val="0"/>
          <w:marTop w:val="0"/>
          <w:marBottom w:val="0"/>
          <w:divBdr>
            <w:top w:val="none" w:sz="0" w:space="0" w:color="auto"/>
            <w:left w:val="none" w:sz="0" w:space="0" w:color="auto"/>
            <w:bottom w:val="none" w:sz="0" w:space="0" w:color="auto"/>
            <w:right w:val="none" w:sz="0" w:space="0" w:color="auto"/>
          </w:divBdr>
        </w:div>
        <w:div w:id="82579217">
          <w:marLeft w:val="0"/>
          <w:marRight w:val="0"/>
          <w:marTop w:val="0"/>
          <w:marBottom w:val="0"/>
          <w:divBdr>
            <w:top w:val="none" w:sz="0" w:space="0" w:color="auto"/>
            <w:left w:val="none" w:sz="0" w:space="0" w:color="auto"/>
            <w:bottom w:val="none" w:sz="0" w:space="0" w:color="auto"/>
            <w:right w:val="none" w:sz="0" w:space="0" w:color="auto"/>
          </w:divBdr>
        </w:div>
        <w:div w:id="229194089">
          <w:marLeft w:val="0"/>
          <w:marRight w:val="0"/>
          <w:marTop w:val="0"/>
          <w:marBottom w:val="0"/>
          <w:divBdr>
            <w:top w:val="none" w:sz="0" w:space="0" w:color="auto"/>
            <w:left w:val="none" w:sz="0" w:space="0" w:color="auto"/>
            <w:bottom w:val="none" w:sz="0" w:space="0" w:color="auto"/>
            <w:right w:val="none" w:sz="0" w:space="0" w:color="auto"/>
          </w:divBdr>
        </w:div>
        <w:div w:id="257064447">
          <w:marLeft w:val="0"/>
          <w:marRight w:val="0"/>
          <w:marTop w:val="0"/>
          <w:marBottom w:val="0"/>
          <w:divBdr>
            <w:top w:val="none" w:sz="0" w:space="0" w:color="auto"/>
            <w:left w:val="none" w:sz="0" w:space="0" w:color="auto"/>
            <w:bottom w:val="none" w:sz="0" w:space="0" w:color="auto"/>
            <w:right w:val="none" w:sz="0" w:space="0" w:color="auto"/>
          </w:divBdr>
        </w:div>
        <w:div w:id="1370644990">
          <w:marLeft w:val="0"/>
          <w:marRight w:val="0"/>
          <w:marTop w:val="0"/>
          <w:marBottom w:val="0"/>
          <w:divBdr>
            <w:top w:val="none" w:sz="0" w:space="0" w:color="auto"/>
            <w:left w:val="none" w:sz="0" w:space="0" w:color="auto"/>
            <w:bottom w:val="none" w:sz="0" w:space="0" w:color="auto"/>
            <w:right w:val="none" w:sz="0" w:space="0" w:color="auto"/>
          </w:divBdr>
        </w:div>
        <w:div w:id="62065066">
          <w:marLeft w:val="0"/>
          <w:marRight w:val="0"/>
          <w:marTop w:val="0"/>
          <w:marBottom w:val="0"/>
          <w:divBdr>
            <w:top w:val="none" w:sz="0" w:space="0" w:color="auto"/>
            <w:left w:val="none" w:sz="0" w:space="0" w:color="auto"/>
            <w:bottom w:val="none" w:sz="0" w:space="0" w:color="auto"/>
            <w:right w:val="none" w:sz="0" w:space="0" w:color="auto"/>
          </w:divBdr>
        </w:div>
        <w:div w:id="1510825427">
          <w:marLeft w:val="0"/>
          <w:marRight w:val="0"/>
          <w:marTop w:val="0"/>
          <w:marBottom w:val="0"/>
          <w:divBdr>
            <w:top w:val="none" w:sz="0" w:space="0" w:color="auto"/>
            <w:left w:val="none" w:sz="0" w:space="0" w:color="auto"/>
            <w:bottom w:val="none" w:sz="0" w:space="0" w:color="auto"/>
            <w:right w:val="none" w:sz="0" w:space="0" w:color="auto"/>
          </w:divBdr>
        </w:div>
        <w:div w:id="286156371">
          <w:marLeft w:val="0"/>
          <w:marRight w:val="0"/>
          <w:marTop w:val="0"/>
          <w:marBottom w:val="0"/>
          <w:divBdr>
            <w:top w:val="none" w:sz="0" w:space="0" w:color="auto"/>
            <w:left w:val="none" w:sz="0" w:space="0" w:color="auto"/>
            <w:bottom w:val="none" w:sz="0" w:space="0" w:color="auto"/>
            <w:right w:val="none" w:sz="0" w:space="0" w:color="auto"/>
          </w:divBdr>
        </w:div>
        <w:div w:id="389155461">
          <w:marLeft w:val="0"/>
          <w:marRight w:val="0"/>
          <w:marTop w:val="0"/>
          <w:marBottom w:val="0"/>
          <w:divBdr>
            <w:top w:val="none" w:sz="0" w:space="0" w:color="auto"/>
            <w:left w:val="none" w:sz="0" w:space="0" w:color="auto"/>
            <w:bottom w:val="none" w:sz="0" w:space="0" w:color="auto"/>
            <w:right w:val="none" w:sz="0" w:space="0" w:color="auto"/>
          </w:divBdr>
        </w:div>
        <w:div w:id="338821761">
          <w:marLeft w:val="0"/>
          <w:marRight w:val="0"/>
          <w:marTop w:val="0"/>
          <w:marBottom w:val="0"/>
          <w:divBdr>
            <w:top w:val="none" w:sz="0" w:space="0" w:color="auto"/>
            <w:left w:val="none" w:sz="0" w:space="0" w:color="auto"/>
            <w:bottom w:val="none" w:sz="0" w:space="0" w:color="auto"/>
            <w:right w:val="none" w:sz="0" w:space="0" w:color="auto"/>
          </w:divBdr>
        </w:div>
        <w:div w:id="648096876">
          <w:marLeft w:val="0"/>
          <w:marRight w:val="0"/>
          <w:marTop w:val="0"/>
          <w:marBottom w:val="0"/>
          <w:divBdr>
            <w:top w:val="none" w:sz="0" w:space="0" w:color="auto"/>
            <w:left w:val="none" w:sz="0" w:space="0" w:color="auto"/>
            <w:bottom w:val="none" w:sz="0" w:space="0" w:color="auto"/>
            <w:right w:val="none" w:sz="0" w:space="0" w:color="auto"/>
          </w:divBdr>
        </w:div>
        <w:div w:id="1005747981">
          <w:marLeft w:val="0"/>
          <w:marRight w:val="0"/>
          <w:marTop w:val="0"/>
          <w:marBottom w:val="0"/>
          <w:divBdr>
            <w:top w:val="none" w:sz="0" w:space="0" w:color="auto"/>
            <w:left w:val="none" w:sz="0" w:space="0" w:color="auto"/>
            <w:bottom w:val="none" w:sz="0" w:space="0" w:color="auto"/>
            <w:right w:val="none" w:sz="0" w:space="0" w:color="auto"/>
          </w:divBdr>
        </w:div>
        <w:div w:id="1213420211">
          <w:marLeft w:val="0"/>
          <w:marRight w:val="0"/>
          <w:marTop w:val="0"/>
          <w:marBottom w:val="0"/>
          <w:divBdr>
            <w:top w:val="none" w:sz="0" w:space="0" w:color="auto"/>
            <w:left w:val="none" w:sz="0" w:space="0" w:color="auto"/>
            <w:bottom w:val="none" w:sz="0" w:space="0" w:color="auto"/>
            <w:right w:val="none" w:sz="0" w:space="0" w:color="auto"/>
          </w:divBdr>
        </w:div>
        <w:div w:id="1211304841">
          <w:marLeft w:val="0"/>
          <w:marRight w:val="0"/>
          <w:marTop w:val="0"/>
          <w:marBottom w:val="0"/>
          <w:divBdr>
            <w:top w:val="none" w:sz="0" w:space="0" w:color="auto"/>
            <w:left w:val="none" w:sz="0" w:space="0" w:color="auto"/>
            <w:bottom w:val="none" w:sz="0" w:space="0" w:color="auto"/>
            <w:right w:val="none" w:sz="0" w:space="0" w:color="auto"/>
          </w:divBdr>
        </w:div>
        <w:div w:id="44529575">
          <w:marLeft w:val="0"/>
          <w:marRight w:val="0"/>
          <w:marTop w:val="0"/>
          <w:marBottom w:val="0"/>
          <w:divBdr>
            <w:top w:val="none" w:sz="0" w:space="0" w:color="auto"/>
            <w:left w:val="none" w:sz="0" w:space="0" w:color="auto"/>
            <w:bottom w:val="none" w:sz="0" w:space="0" w:color="auto"/>
            <w:right w:val="none" w:sz="0" w:space="0" w:color="auto"/>
          </w:divBdr>
        </w:div>
        <w:div w:id="1682775211">
          <w:marLeft w:val="0"/>
          <w:marRight w:val="0"/>
          <w:marTop w:val="0"/>
          <w:marBottom w:val="0"/>
          <w:divBdr>
            <w:top w:val="none" w:sz="0" w:space="0" w:color="auto"/>
            <w:left w:val="none" w:sz="0" w:space="0" w:color="auto"/>
            <w:bottom w:val="none" w:sz="0" w:space="0" w:color="auto"/>
            <w:right w:val="none" w:sz="0" w:space="0" w:color="auto"/>
          </w:divBdr>
        </w:div>
        <w:div w:id="1613367378">
          <w:marLeft w:val="0"/>
          <w:marRight w:val="0"/>
          <w:marTop w:val="0"/>
          <w:marBottom w:val="0"/>
          <w:divBdr>
            <w:top w:val="none" w:sz="0" w:space="0" w:color="auto"/>
            <w:left w:val="none" w:sz="0" w:space="0" w:color="auto"/>
            <w:bottom w:val="none" w:sz="0" w:space="0" w:color="auto"/>
            <w:right w:val="none" w:sz="0" w:space="0" w:color="auto"/>
          </w:divBdr>
        </w:div>
        <w:div w:id="776601749">
          <w:marLeft w:val="0"/>
          <w:marRight w:val="0"/>
          <w:marTop w:val="0"/>
          <w:marBottom w:val="0"/>
          <w:divBdr>
            <w:top w:val="none" w:sz="0" w:space="0" w:color="auto"/>
            <w:left w:val="none" w:sz="0" w:space="0" w:color="auto"/>
            <w:bottom w:val="none" w:sz="0" w:space="0" w:color="auto"/>
            <w:right w:val="none" w:sz="0" w:space="0" w:color="auto"/>
          </w:divBdr>
        </w:div>
        <w:div w:id="1471560450">
          <w:marLeft w:val="0"/>
          <w:marRight w:val="0"/>
          <w:marTop w:val="0"/>
          <w:marBottom w:val="0"/>
          <w:divBdr>
            <w:top w:val="none" w:sz="0" w:space="0" w:color="auto"/>
            <w:left w:val="none" w:sz="0" w:space="0" w:color="auto"/>
            <w:bottom w:val="none" w:sz="0" w:space="0" w:color="auto"/>
            <w:right w:val="none" w:sz="0" w:space="0" w:color="auto"/>
          </w:divBdr>
        </w:div>
        <w:div w:id="1578437823">
          <w:marLeft w:val="0"/>
          <w:marRight w:val="0"/>
          <w:marTop w:val="0"/>
          <w:marBottom w:val="0"/>
          <w:divBdr>
            <w:top w:val="none" w:sz="0" w:space="0" w:color="auto"/>
            <w:left w:val="none" w:sz="0" w:space="0" w:color="auto"/>
            <w:bottom w:val="none" w:sz="0" w:space="0" w:color="auto"/>
            <w:right w:val="none" w:sz="0" w:space="0" w:color="auto"/>
          </w:divBdr>
        </w:div>
        <w:div w:id="79760583">
          <w:marLeft w:val="0"/>
          <w:marRight w:val="0"/>
          <w:marTop w:val="0"/>
          <w:marBottom w:val="0"/>
          <w:divBdr>
            <w:top w:val="none" w:sz="0" w:space="0" w:color="auto"/>
            <w:left w:val="none" w:sz="0" w:space="0" w:color="auto"/>
            <w:bottom w:val="none" w:sz="0" w:space="0" w:color="auto"/>
            <w:right w:val="none" w:sz="0" w:space="0" w:color="auto"/>
          </w:divBdr>
        </w:div>
        <w:div w:id="845169924">
          <w:marLeft w:val="0"/>
          <w:marRight w:val="0"/>
          <w:marTop w:val="0"/>
          <w:marBottom w:val="0"/>
          <w:divBdr>
            <w:top w:val="none" w:sz="0" w:space="0" w:color="auto"/>
            <w:left w:val="none" w:sz="0" w:space="0" w:color="auto"/>
            <w:bottom w:val="none" w:sz="0" w:space="0" w:color="auto"/>
            <w:right w:val="none" w:sz="0" w:space="0" w:color="auto"/>
          </w:divBdr>
        </w:div>
        <w:div w:id="1105922258">
          <w:marLeft w:val="0"/>
          <w:marRight w:val="0"/>
          <w:marTop w:val="0"/>
          <w:marBottom w:val="0"/>
          <w:divBdr>
            <w:top w:val="none" w:sz="0" w:space="0" w:color="auto"/>
            <w:left w:val="none" w:sz="0" w:space="0" w:color="auto"/>
            <w:bottom w:val="none" w:sz="0" w:space="0" w:color="auto"/>
            <w:right w:val="none" w:sz="0" w:space="0" w:color="auto"/>
          </w:divBdr>
        </w:div>
        <w:div w:id="1704939885">
          <w:marLeft w:val="0"/>
          <w:marRight w:val="0"/>
          <w:marTop w:val="0"/>
          <w:marBottom w:val="0"/>
          <w:divBdr>
            <w:top w:val="none" w:sz="0" w:space="0" w:color="auto"/>
            <w:left w:val="none" w:sz="0" w:space="0" w:color="auto"/>
            <w:bottom w:val="none" w:sz="0" w:space="0" w:color="auto"/>
            <w:right w:val="none" w:sz="0" w:space="0" w:color="auto"/>
          </w:divBdr>
        </w:div>
        <w:div w:id="1677075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2368</Words>
  <Characters>13027</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5</cp:revision>
  <dcterms:created xsi:type="dcterms:W3CDTF">2026-01-08T16:48:00Z</dcterms:created>
  <dcterms:modified xsi:type="dcterms:W3CDTF">2026-01-11T23:01:00Z</dcterms:modified>
</cp:coreProperties>
</file>