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13FD" w14:textId="77777777" w:rsidR="000F4DEB" w:rsidRPr="000F4DEB" w:rsidRDefault="000F4DEB" w:rsidP="000F4DEB">
      <w:pPr>
        <w:rPr>
          <w:b/>
          <w:bCs/>
        </w:rPr>
      </w:pPr>
      <w:r w:rsidRPr="000F4DEB">
        <w:rPr>
          <w:b/>
          <w:bCs/>
        </w:rPr>
        <w:t>1. La confiance : un risque</w:t>
      </w:r>
    </w:p>
    <w:p w14:paraId="12D99B78" w14:textId="77777777" w:rsidR="000F4DEB" w:rsidRPr="000F4DEB" w:rsidRDefault="000F4DEB" w:rsidP="000F4DEB">
      <w:r w:rsidRPr="000F4DEB">
        <w:t>Faire confiance revient toujours à s’exposer.</w:t>
      </w:r>
      <w:r w:rsidRPr="000F4DEB">
        <w:br/>
        <w:t>C’est accepter de ne pas tout maîtriser, de remettre quelque chose de soi dans les mains d’autrui ou dans l’inconnu.</w:t>
      </w:r>
      <w:r w:rsidRPr="000F4DEB">
        <w:br/>
        <w:t>Le risque naît de la possibilité de la déception, de la trahison, de l’erreur.</w:t>
      </w:r>
    </w:p>
    <w:p w14:paraId="412DF3CE" w14:textId="77777777" w:rsidR="000F4DEB" w:rsidRPr="000F4DEB" w:rsidRDefault="000F4DEB" w:rsidP="000F4DEB">
      <w:r w:rsidRPr="000F4DEB">
        <w:t>Mais ce risque est constitutif de toute relation vivante : sans vulnérabilité, il n’y a que contrôle, et le contrôle empêche toute rencontre réelle.</w:t>
      </w:r>
    </w:p>
    <w:p w14:paraId="1AEEFBEE" w14:textId="77777777" w:rsidR="000F4DEB" w:rsidRPr="000F4DEB" w:rsidRDefault="000F4DEB" w:rsidP="000F4DEB">
      <w:r w:rsidRPr="000F4DEB">
        <w:pict w14:anchorId="78081431">
          <v:rect id="_x0000_i1043" style="width:0;height:1.5pt" o:hralign="center" o:hrstd="t" o:hr="t" fillcolor="#a0a0a0" stroked="f"/>
        </w:pict>
      </w:r>
    </w:p>
    <w:p w14:paraId="5D43A7FC" w14:textId="77777777" w:rsidR="000F4DEB" w:rsidRPr="000F4DEB" w:rsidRDefault="000F4DEB" w:rsidP="000F4DEB">
      <w:pPr>
        <w:rPr>
          <w:b/>
          <w:bCs/>
        </w:rPr>
      </w:pPr>
      <w:r w:rsidRPr="000F4DEB">
        <w:rPr>
          <w:b/>
          <w:bCs/>
        </w:rPr>
        <w:t>2. La confiance : une chance</w:t>
      </w:r>
    </w:p>
    <w:p w14:paraId="0790562D" w14:textId="77777777" w:rsidR="000F4DEB" w:rsidRPr="000F4DEB" w:rsidRDefault="000F4DEB" w:rsidP="000F4DEB">
      <w:r w:rsidRPr="000F4DEB">
        <w:t>Parce qu’elle ouvre des portes.</w:t>
      </w:r>
      <w:r w:rsidRPr="000F4DEB">
        <w:br/>
        <w:t>Elle permet la coopération, l’amitié, l’amour, la créativité, la transmission.</w:t>
      </w:r>
      <w:r w:rsidRPr="000F4DEB">
        <w:br/>
        <w:t>Elle rend possible ce que la méfiance empêche : prendre des initiatives, oser être soi, déléguer, avancer.</w:t>
      </w:r>
    </w:p>
    <w:p w14:paraId="4746B7D7" w14:textId="77777777" w:rsidR="000F4DEB" w:rsidRPr="000F4DEB" w:rsidRDefault="000F4DEB" w:rsidP="000F4DEB">
      <w:r w:rsidRPr="000F4DEB">
        <w:t>La confiance donnée crée souvent la confiance reçue : elle a un pouvoir génératif. Elle transforme les personnes et les situations.</w:t>
      </w:r>
    </w:p>
    <w:p w14:paraId="7F07957C" w14:textId="77777777" w:rsidR="000F4DEB" w:rsidRPr="000F4DEB" w:rsidRDefault="000F4DEB" w:rsidP="000F4DEB">
      <w:r w:rsidRPr="000F4DEB">
        <w:pict w14:anchorId="68FB8513">
          <v:rect id="_x0000_i1044" style="width:0;height:1.5pt" o:hralign="center" o:hrstd="t" o:hr="t" fillcolor="#a0a0a0" stroked="f"/>
        </w:pict>
      </w:r>
    </w:p>
    <w:p w14:paraId="60FEA2D7" w14:textId="77777777" w:rsidR="000F4DEB" w:rsidRPr="000F4DEB" w:rsidRDefault="000F4DEB" w:rsidP="000F4DEB">
      <w:pPr>
        <w:rPr>
          <w:b/>
          <w:bCs/>
        </w:rPr>
      </w:pPr>
      <w:r w:rsidRPr="000F4DEB">
        <w:rPr>
          <w:b/>
          <w:bCs/>
        </w:rPr>
        <w:t>3. La confiance : un chemin</w:t>
      </w:r>
    </w:p>
    <w:p w14:paraId="23BA086B" w14:textId="77777777" w:rsidR="000F4DEB" w:rsidRPr="000F4DEB" w:rsidRDefault="000F4DEB" w:rsidP="000F4DEB">
      <w:r w:rsidRPr="000F4DEB">
        <w:t>La confiance n’est pas un état figé ; c’est un processus.</w:t>
      </w:r>
      <w:r w:rsidRPr="000F4DEB">
        <w:br/>
        <w:t>Elle se construit pas à pas, par l’expérience, la clarté, la cohérence entre les paroles et les actes.</w:t>
      </w:r>
      <w:r w:rsidRPr="000F4DEB">
        <w:br/>
        <w:t>Elle peut être reconstruite après une rupture, mais rarement sans effort, sans explication, sans pardon.</w:t>
      </w:r>
    </w:p>
    <w:p w14:paraId="32E1C371" w14:textId="77777777" w:rsidR="000F4DEB" w:rsidRPr="000F4DEB" w:rsidRDefault="000F4DEB" w:rsidP="000F4DEB">
      <w:r w:rsidRPr="000F4DEB">
        <w:t>C’est aussi un chemin intérieur : apprendre à se faire confiance pour pouvoir faire confiance aux autres.</w:t>
      </w:r>
    </w:p>
    <w:p w14:paraId="1A13A656" w14:textId="77777777" w:rsidR="000F4DEB" w:rsidRPr="000F4DEB" w:rsidRDefault="000F4DEB" w:rsidP="000F4DEB">
      <w:r w:rsidRPr="000F4DEB">
        <w:pict w14:anchorId="142D0BB0">
          <v:rect id="_x0000_i1045" style="width:0;height:1.5pt" o:hralign="center" o:hrstd="t" o:hr="t" fillcolor="#a0a0a0" stroked="f"/>
        </w:pict>
      </w:r>
    </w:p>
    <w:p w14:paraId="7EE0F460" w14:textId="77777777" w:rsidR="000F4DEB" w:rsidRPr="000F4DEB" w:rsidRDefault="000F4DEB" w:rsidP="000F4DEB">
      <w:pPr>
        <w:rPr>
          <w:b/>
          <w:bCs/>
        </w:rPr>
      </w:pPr>
      <w:r w:rsidRPr="000F4DEB">
        <w:rPr>
          <w:b/>
          <w:bCs/>
        </w:rPr>
        <w:t>En résumé</w:t>
      </w:r>
    </w:p>
    <w:p w14:paraId="170BFD7D" w14:textId="77777777" w:rsidR="000F4DEB" w:rsidRPr="000F4DEB" w:rsidRDefault="000F4DEB" w:rsidP="000F4DEB">
      <w:pPr>
        <w:numPr>
          <w:ilvl w:val="0"/>
          <w:numId w:val="1"/>
        </w:numPr>
      </w:pPr>
      <w:r w:rsidRPr="000F4DEB">
        <w:rPr>
          <w:b/>
          <w:bCs/>
        </w:rPr>
        <w:t>Risque</w:t>
      </w:r>
      <w:r w:rsidRPr="000F4DEB">
        <w:t xml:space="preserve"> : accepter la vulnérabilité.</w:t>
      </w:r>
    </w:p>
    <w:p w14:paraId="42086C91" w14:textId="77777777" w:rsidR="000F4DEB" w:rsidRPr="000F4DEB" w:rsidRDefault="000F4DEB" w:rsidP="000F4DEB">
      <w:pPr>
        <w:numPr>
          <w:ilvl w:val="0"/>
          <w:numId w:val="1"/>
        </w:numPr>
      </w:pPr>
      <w:r w:rsidRPr="000F4DEB">
        <w:rPr>
          <w:b/>
          <w:bCs/>
        </w:rPr>
        <w:t>Chance</w:t>
      </w:r>
      <w:r w:rsidRPr="000F4DEB">
        <w:t xml:space="preserve"> : permettre l’ouverture et la relation.</w:t>
      </w:r>
    </w:p>
    <w:p w14:paraId="5839CD71" w14:textId="77777777" w:rsidR="000F4DEB" w:rsidRPr="000F4DEB" w:rsidRDefault="000F4DEB" w:rsidP="000F4DEB">
      <w:pPr>
        <w:numPr>
          <w:ilvl w:val="0"/>
          <w:numId w:val="1"/>
        </w:numPr>
      </w:pPr>
      <w:r w:rsidRPr="000F4DEB">
        <w:rPr>
          <w:b/>
          <w:bCs/>
        </w:rPr>
        <w:t>Chemin</w:t>
      </w:r>
      <w:r w:rsidRPr="000F4DEB">
        <w:t xml:space="preserve"> : avancer avec lucidité, constance et courage.</w:t>
      </w:r>
    </w:p>
    <w:p w14:paraId="3C8B4EEE" w14:textId="3A69290E" w:rsidR="000F4DEB" w:rsidRPr="000F4DEB" w:rsidRDefault="000F4DEB" w:rsidP="000F4DEB"/>
    <w:p w14:paraId="1E2046D3" w14:textId="77777777" w:rsidR="009C0AD7" w:rsidRDefault="009C0AD7"/>
    <w:sectPr w:rsidR="009C0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3A54"/>
    <w:multiLevelType w:val="multilevel"/>
    <w:tmpl w:val="C2F6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72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EB"/>
    <w:rsid w:val="000F4DEB"/>
    <w:rsid w:val="00782BDC"/>
    <w:rsid w:val="007A0534"/>
    <w:rsid w:val="009C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9BBB"/>
  <w15:chartTrackingRefBased/>
  <w15:docId w15:val="{07DC4C88-72B7-42CD-A1E6-1663C8AA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4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4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4D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4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4D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4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4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4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4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4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4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4D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4DE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4DE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4D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4D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4D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4D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4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4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4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4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4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4D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4D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4DE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4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4DE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4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Sylviane</dc:creator>
  <cp:keywords/>
  <dc:description/>
  <cp:lastModifiedBy>Sylviane</cp:lastModifiedBy>
  <cp:revision>1</cp:revision>
  <dcterms:created xsi:type="dcterms:W3CDTF">2025-11-23T19:14:00Z</dcterms:created>
  <dcterms:modified xsi:type="dcterms:W3CDTF">2025-11-23T19:15:00Z</dcterms:modified>
</cp:coreProperties>
</file>