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AF7" w:rsidRPr="00290AF7" w:rsidRDefault="00290AF7">
      <w:pPr>
        <w:rPr>
          <w:b/>
          <w:sz w:val="28"/>
          <w:szCs w:val="28"/>
        </w:rPr>
      </w:pPr>
      <w:bookmarkStart w:id="0" w:name="_GoBack"/>
      <w:bookmarkEnd w:id="0"/>
      <w:r w:rsidRPr="00290AF7">
        <w:rPr>
          <w:b/>
          <w:sz w:val="28"/>
          <w:szCs w:val="28"/>
        </w:rPr>
        <w:t>Douce lumière</w:t>
      </w:r>
    </w:p>
    <w:p w:rsidR="00290AF7" w:rsidRDefault="00290AF7"/>
    <w:p w:rsidR="00290AF7" w:rsidRDefault="00290AF7">
      <w:r>
        <w:t>Conduis-moi, douce Lumière,</w:t>
      </w:r>
    </w:p>
    <w:p w:rsidR="00290AF7" w:rsidRDefault="00290AF7">
      <w:r>
        <w:t>A travers les ténèbres qui m’encerclent</w:t>
      </w:r>
    </w:p>
    <w:p w:rsidR="00290AF7" w:rsidRDefault="00290AF7">
      <w:r>
        <w:t>Conduis-moi, Toi, toujours plus avant !</w:t>
      </w:r>
    </w:p>
    <w:p w:rsidR="00290AF7" w:rsidRDefault="00290AF7">
      <w:r>
        <w:t>La nuit est d’encre</w:t>
      </w:r>
      <w:r>
        <w:br/>
        <w:t>et je suis loin de la maison ;</w:t>
      </w:r>
    </w:p>
    <w:p w:rsidR="00290AF7" w:rsidRDefault="00290AF7" w:rsidP="00290AF7">
      <w:r>
        <w:t>Conduis-moi, Toi, toujours plus avant !</w:t>
      </w:r>
    </w:p>
    <w:p w:rsidR="00290AF7" w:rsidRDefault="00290AF7">
      <w:r>
        <w:t>Garde mes pas : je ne demande pas à voir déjà</w:t>
      </w:r>
    </w:p>
    <w:p w:rsidR="00290AF7" w:rsidRDefault="00290AF7">
      <w:r>
        <w:t>Ce qu’on doit voir là-bas : un seul pas à la fois</w:t>
      </w:r>
    </w:p>
    <w:p w:rsidR="00290AF7" w:rsidRDefault="00290AF7">
      <w:r>
        <w:t>C’est bien assez pour moi.</w:t>
      </w:r>
    </w:p>
    <w:p w:rsidR="00290AF7" w:rsidRDefault="00290AF7"/>
    <w:p w:rsidR="00290AF7" w:rsidRDefault="00290AF7">
      <w:r>
        <w:t>Je n’ai pas toujours été ainsi</w:t>
      </w:r>
    </w:p>
    <w:p w:rsidR="00290AF7" w:rsidRDefault="00290AF7">
      <w:r>
        <w:t>Et je n’ai pas toujours prié</w:t>
      </w:r>
    </w:p>
    <w:p w:rsidR="00290AF7" w:rsidRDefault="00290AF7">
      <w:r>
        <w:t>Pour que Tu me conduises, Toi, toujours plus avant.</w:t>
      </w:r>
    </w:p>
    <w:p w:rsidR="00290AF7" w:rsidRDefault="00290AF7">
      <w:r>
        <w:t xml:space="preserve">Si longuement Ta puissance m’a béni : </w:t>
      </w:r>
    </w:p>
    <w:p w:rsidR="00290AF7" w:rsidRDefault="00290AF7">
      <w:r>
        <w:t>Sûrement encore elle saura me conduire</w:t>
      </w:r>
    </w:p>
    <w:p w:rsidR="00290AF7" w:rsidRDefault="00290AF7">
      <w:r>
        <w:t>Toujours plus avant</w:t>
      </w:r>
    </w:p>
    <w:p w:rsidR="00290AF7" w:rsidRDefault="00290AF7">
      <w:r>
        <w:t>Par la lande et par le marécage,</w:t>
      </w:r>
    </w:p>
    <w:p w:rsidR="00290AF7" w:rsidRDefault="00290AF7">
      <w:r>
        <w:t>Sur le rocher abrupt et le flot du torrent</w:t>
      </w:r>
    </w:p>
    <w:p w:rsidR="00290AF7" w:rsidRDefault="00290AF7">
      <w:r>
        <w:t>Jusqu’à ce que la nuit s’en soit allée</w:t>
      </w:r>
    </w:p>
    <w:p w:rsidR="00290AF7" w:rsidRDefault="00290AF7">
      <w:r>
        <w:t>Et que dans le matin sourient ces visages d’anges</w:t>
      </w:r>
    </w:p>
    <w:p w:rsidR="00290AF7" w:rsidRDefault="00290AF7">
      <w:r>
        <w:t>Que j’avais aimés il y a bien longtemps</w:t>
      </w:r>
    </w:p>
    <w:p w:rsidR="00290AF7" w:rsidRDefault="00290AF7">
      <w:r>
        <w:t>Et que j’avais perdus pour un temps !</w:t>
      </w:r>
    </w:p>
    <w:p w:rsidR="00290AF7" w:rsidRDefault="00290AF7"/>
    <w:p w:rsidR="00290AF7" w:rsidRDefault="00290AF7" w:rsidP="00290AF7">
      <w:r>
        <w:t>Conduis-moi, douce Lumière,</w:t>
      </w:r>
    </w:p>
    <w:p w:rsidR="00290AF7" w:rsidRDefault="00290AF7" w:rsidP="00290AF7">
      <w:r>
        <w:t>Conduis-moi, Toi, toujours plus avant !</w:t>
      </w:r>
    </w:p>
    <w:p w:rsidR="00290AF7" w:rsidRDefault="00290AF7"/>
    <w:p w:rsidR="00290AF7" w:rsidRDefault="00290AF7">
      <w:r>
        <w:t>John Henry Newman – 1801-1890</w:t>
      </w:r>
    </w:p>
    <w:sectPr w:rsidR="00290AF7" w:rsidSect="0020316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F7"/>
    <w:rsid w:val="00203160"/>
    <w:rsid w:val="00290AF7"/>
    <w:rsid w:val="008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453A00"/>
  <w15:chartTrackingRefBased/>
  <w15:docId w15:val="{5BCD1C2C-0517-0A42-B0C7-1788D0E1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</cp:revision>
  <dcterms:created xsi:type="dcterms:W3CDTF">2026-01-08T18:55:00Z</dcterms:created>
  <dcterms:modified xsi:type="dcterms:W3CDTF">2026-01-08T19:07:00Z</dcterms:modified>
</cp:coreProperties>
</file>